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pPr w:leftFromText="180" w:rightFromText="180" w:vertAnchor="text" w:tblpX="-113"/>
        <w:tblW w:w="90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097"/>
        <w:gridCol w:w="4970"/>
      </w:tblGrid>
      <w:tr w:rsidR="00D34032" w14:paraId="2F7825B5" w14:textId="77777777" w:rsidTr="001C6E6D">
        <w:trPr>
          <w:trHeight w:val="459"/>
        </w:trPr>
        <w:tc>
          <w:tcPr>
            <w:tcW w:w="9067" w:type="dxa"/>
            <w:gridSpan w:val="2"/>
            <w:tcBorders>
              <w:top w:val="single" w:sz="12" w:space="0" w:color="000000"/>
              <w:left w:val="single" w:sz="6" w:space="0" w:color="000000"/>
              <w:right w:val="single" w:sz="6" w:space="0" w:color="000000"/>
            </w:tcBorders>
            <w:shd w:val="clear" w:color="auto" w:fill="C0C0C0"/>
          </w:tcPr>
          <w:p w14:paraId="54A07CDA" w14:textId="77777777" w:rsidR="00D34032" w:rsidRPr="008B4032" w:rsidRDefault="00D34032" w:rsidP="001C6E6D">
            <w:pPr>
              <w:tabs>
                <w:tab w:val="left" w:pos="794"/>
                <w:tab w:val="left" w:pos="1191"/>
                <w:tab w:val="left" w:pos="1588"/>
                <w:tab w:val="left" w:pos="1985"/>
                <w:tab w:val="center" w:pos="4680"/>
              </w:tabs>
              <w:jc w:val="center"/>
              <w:rPr>
                <w:rFonts w:ascii="Times New Roman" w:hAnsi="Times New Roman" w:cs="Times New Roman"/>
                <w:b/>
                <w:sz w:val="24"/>
                <w:szCs w:val="24"/>
              </w:rPr>
            </w:pPr>
            <w:r w:rsidRPr="008B4032">
              <w:rPr>
                <w:rFonts w:ascii="Times New Roman" w:hAnsi="Times New Roman" w:cs="Times New Roman"/>
                <w:b/>
                <w:sz w:val="24"/>
                <w:szCs w:val="24"/>
              </w:rPr>
              <w:t>U.S. Radiocommunications Sector</w:t>
            </w:r>
          </w:p>
          <w:p w14:paraId="2BE29B9A" w14:textId="77777777" w:rsidR="00D34032" w:rsidRPr="008B4032" w:rsidRDefault="00D34032" w:rsidP="001C6E6D">
            <w:pPr>
              <w:keepNext/>
              <w:keepLines/>
              <w:tabs>
                <w:tab w:val="left" w:pos="794"/>
                <w:tab w:val="left" w:pos="1191"/>
                <w:tab w:val="left" w:pos="1588"/>
                <w:tab w:val="left" w:pos="1985"/>
              </w:tabs>
              <w:spacing w:after="120"/>
              <w:jc w:val="center"/>
              <w:rPr>
                <w:rFonts w:ascii="Times New Roman" w:hAnsi="Times New Roman" w:cs="Times New Roman"/>
                <w:b/>
                <w:sz w:val="24"/>
                <w:szCs w:val="24"/>
              </w:rPr>
            </w:pPr>
            <w:r w:rsidRPr="008B4032">
              <w:rPr>
                <w:rFonts w:ascii="Times New Roman" w:hAnsi="Times New Roman" w:cs="Times New Roman"/>
                <w:b/>
                <w:sz w:val="24"/>
                <w:szCs w:val="24"/>
              </w:rPr>
              <w:t>Fact Sheet</w:t>
            </w:r>
          </w:p>
        </w:tc>
      </w:tr>
      <w:tr w:rsidR="00D34032" w14:paraId="40DDF513" w14:textId="77777777" w:rsidTr="001C6E6D">
        <w:tc>
          <w:tcPr>
            <w:tcW w:w="4097" w:type="dxa"/>
            <w:tcBorders>
              <w:left w:val="single" w:sz="6" w:space="0" w:color="000000"/>
            </w:tcBorders>
          </w:tcPr>
          <w:p w14:paraId="2F4B6486" w14:textId="77777777" w:rsidR="00D34032" w:rsidRPr="008B4032" w:rsidRDefault="00D34032" w:rsidP="001C6E6D">
            <w:pPr>
              <w:ind w:left="756" w:hanging="756"/>
              <w:rPr>
                <w:rFonts w:ascii="Times New Roman" w:hAnsi="Times New Roman" w:cs="Times New Roman"/>
                <w:sz w:val="24"/>
                <w:szCs w:val="24"/>
              </w:rPr>
            </w:pPr>
            <w:r w:rsidRPr="008B4032">
              <w:rPr>
                <w:rFonts w:ascii="Times New Roman" w:hAnsi="Times New Roman" w:cs="Times New Roman"/>
                <w:b/>
                <w:sz w:val="24"/>
                <w:szCs w:val="24"/>
              </w:rPr>
              <w:t>Working Party:</w:t>
            </w:r>
            <w:r w:rsidRPr="008B4032">
              <w:rPr>
                <w:rFonts w:ascii="Times New Roman" w:hAnsi="Times New Roman" w:cs="Times New Roman"/>
                <w:sz w:val="24"/>
                <w:szCs w:val="24"/>
              </w:rPr>
              <w:t xml:space="preserve">  USWP7C</w:t>
            </w:r>
          </w:p>
        </w:tc>
        <w:tc>
          <w:tcPr>
            <w:tcW w:w="4970" w:type="dxa"/>
            <w:tcBorders>
              <w:right w:val="single" w:sz="6" w:space="0" w:color="000000"/>
            </w:tcBorders>
          </w:tcPr>
          <w:p w14:paraId="7A5C455D" w14:textId="6294B597" w:rsidR="00D34032" w:rsidRPr="008B4032" w:rsidRDefault="00D34032" w:rsidP="001C6E6D">
            <w:pPr>
              <w:rPr>
                <w:rFonts w:ascii="Times New Roman" w:hAnsi="Times New Roman" w:cs="Times New Roman"/>
                <w:sz w:val="24"/>
                <w:szCs w:val="24"/>
              </w:rPr>
            </w:pPr>
            <w:r w:rsidRPr="008B4032">
              <w:rPr>
                <w:rFonts w:ascii="Times New Roman" w:hAnsi="Times New Roman" w:cs="Times New Roman"/>
                <w:b/>
                <w:sz w:val="24"/>
                <w:szCs w:val="24"/>
              </w:rPr>
              <w:t>Document No:</w:t>
            </w:r>
            <w:r w:rsidRPr="008B4032">
              <w:rPr>
                <w:rFonts w:ascii="Times New Roman" w:hAnsi="Times New Roman" w:cs="Times New Roman"/>
                <w:sz w:val="24"/>
                <w:szCs w:val="24"/>
              </w:rPr>
              <w:t xml:space="preserve">  USWP7C/</w:t>
            </w:r>
            <w:r>
              <w:rPr>
                <w:rFonts w:ascii="Times New Roman" w:hAnsi="Times New Roman" w:cs="Times New Roman"/>
                <w:sz w:val="24"/>
                <w:szCs w:val="24"/>
              </w:rPr>
              <w:t>27-042</w:t>
            </w:r>
            <w:r w:rsidR="00C86685">
              <w:rPr>
                <w:rFonts w:ascii="Times New Roman" w:hAnsi="Times New Roman" w:cs="Times New Roman"/>
                <w:sz w:val="24"/>
                <w:szCs w:val="24"/>
              </w:rPr>
              <w:t>NC</w:t>
            </w:r>
          </w:p>
        </w:tc>
      </w:tr>
      <w:tr w:rsidR="00D34032" w14:paraId="650F1D1A" w14:textId="77777777" w:rsidTr="001C6E6D">
        <w:trPr>
          <w:trHeight w:val="378"/>
        </w:trPr>
        <w:tc>
          <w:tcPr>
            <w:tcW w:w="4097" w:type="dxa"/>
            <w:tcBorders>
              <w:left w:val="single" w:sz="6" w:space="0" w:color="000000"/>
            </w:tcBorders>
          </w:tcPr>
          <w:p w14:paraId="1E0FB026" w14:textId="77777777" w:rsidR="00D34032" w:rsidRPr="008B4032" w:rsidRDefault="00D34032" w:rsidP="001C6E6D">
            <w:pPr>
              <w:ind w:left="576" w:hanging="576"/>
              <w:rPr>
                <w:rFonts w:ascii="Times New Roman" w:hAnsi="Times New Roman" w:cs="Times New Roman"/>
                <w:b/>
                <w:sz w:val="24"/>
                <w:szCs w:val="24"/>
              </w:rPr>
            </w:pPr>
            <w:r w:rsidRPr="008B4032">
              <w:rPr>
                <w:rFonts w:ascii="Times New Roman" w:hAnsi="Times New Roman" w:cs="Times New Roman"/>
                <w:b/>
                <w:sz w:val="24"/>
                <w:szCs w:val="24"/>
              </w:rPr>
              <w:t xml:space="preserve">Reference:  </w:t>
            </w:r>
          </w:p>
          <w:p w14:paraId="5AE557E7" w14:textId="77777777" w:rsidR="00D34032" w:rsidRPr="008B4032" w:rsidRDefault="00D34032" w:rsidP="001C6E6D">
            <w:pPr>
              <w:ind w:left="576" w:hanging="576"/>
              <w:rPr>
                <w:rFonts w:ascii="Times New Roman" w:hAnsi="Times New Roman" w:cs="Times New Roman"/>
                <w:sz w:val="24"/>
                <w:szCs w:val="24"/>
              </w:rPr>
            </w:pPr>
            <w:r w:rsidRPr="008B4032">
              <w:rPr>
                <w:rFonts w:ascii="Times New Roman" w:hAnsi="Times New Roman" w:cs="Times New Roman"/>
                <w:sz w:val="24"/>
                <w:szCs w:val="24"/>
              </w:rPr>
              <w:t>R23-WP7C-C-0142!N07!</w:t>
            </w:r>
          </w:p>
          <w:p w14:paraId="2B6A184E" w14:textId="77777777" w:rsidR="00D34032" w:rsidRPr="008B4032" w:rsidRDefault="00D34032" w:rsidP="001C6E6D">
            <w:pPr>
              <w:ind w:left="576" w:hanging="576"/>
              <w:rPr>
                <w:rFonts w:ascii="Times New Roman" w:hAnsi="Times New Roman" w:cs="Times New Roman"/>
                <w:sz w:val="24"/>
                <w:szCs w:val="24"/>
              </w:rPr>
            </w:pPr>
            <w:r w:rsidRPr="008B4032">
              <w:rPr>
                <w:rFonts w:ascii="Times New Roman" w:hAnsi="Times New Roman" w:cs="Times New Roman"/>
                <w:sz w:val="24"/>
                <w:szCs w:val="24"/>
              </w:rPr>
              <w:t>WRC-27 AI 1.17</w:t>
            </w:r>
          </w:p>
        </w:tc>
        <w:tc>
          <w:tcPr>
            <w:tcW w:w="4970" w:type="dxa"/>
            <w:tcBorders>
              <w:right w:val="single" w:sz="6" w:space="0" w:color="000000"/>
            </w:tcBorders>
          </w:tcPr>
          <w:p w14:paraId="20332495" w14:textId="54128250" w:rsidR="00D34032" w:rsidRPr="008B4032" w:rsidRDefault="00D34032" w:rsidP="001C6E6D">
            <w:pPr>
              <w:tabs>
                <w:tab w:val="left" w:pos="162"/>
              </w:tabs>
              <w:ind w:left="468" w:hanging="468"/>
              <w:rPr>
                <w:rFonts w:ascii="Times New Roman" w:hAnsi="Times New Roman" w:cs="Times New Roman"/>
                <w:sz w:val="24"/>
                <w:szCs w:val="24"/>
              </w:rPr>
            </w:pPr>
            <w:r w:rsidRPr="008B4032">
              <w:rPr>
                <w:rFonts w:ascii="Times New Roman" w:hAnsi="Times New Roman" w:cs="Times New Roman"/>
                <w:b/>
                <w:sz w:val="24"/>
                <w:szCs w:val="24"/>
              </w:rPr>
              <w:t>Date:</w:t>
            </w:r>
            <w:r w:rsidR="00C86685">
              <w:rPr>
                <w:rFonts w:ascii="Times New Roman" w:hAnsi="Times New Roman" w:cs="Times New Roman"/>
                <w:sz w:val="24"/>
                <w:szCs w:val="24"/>
              </w:rPr>
              <w:t>12</w:t>
            </w:r>
            <w:r w:rsidR="00900DAA">
              <w:rPr>
                <w:rFonts w:ascii="Times New Roman" w:hAnsi="Times New Roman" w:cs="Times New Roman"/>
                <w:sz w:val="24"/>
                <w:szCs w:val="24"/>
              </w:rPr>
              <w:t xml:space="preserve"> February</w:t>
            </w:r>
            <w:r w:rsidR="00D72497">
              <w:rPr>
                <w:rFonts w:ascii="Times New Roman" w:hAnsi="Times New Roman" w:cs="Times New Roman"/>
                <w:sz w:val="24"/>
                <w:szCs w:val="24"/>
              </w:rPr>
              <w:t xml:space="preserve"> 2025</w:t>
            </w:r>
          </w:p>
        </w:tc>
      </w:tr>
      <w:tr w:rsidR="00D34032" w14:paraId="1337EE64" w14:textId="77777777" w:rsidTr="001C6E6D">
        <w:trPr>
          <w:trHeight w:val="459"/>
        </w:trPr>
        <w:tc>
          <w:tcPr>
            <w:tcW w:w="9067" w:type="dxa"/>
            <w:gridSpan w:val="2"/>
            <w:tcBorders>
              <w:left w:val="single" w:sz="6" w:space="0" w:color="000000"/>
              <w:right w:val="single" w:sz="6" w:space="0" w:color="000000"/>
            </w:tcBorders>
          </w:tcPr>
          <w:p w14:paraId="0FDC5866" w14:textId="77777777" w:rsidR="00D34032" w:rsidRPr="008B4032" w:rsidRDefault="00D34032" w:rsidP="001C6E6D">
            <w:pPr>
              <w:rPr>
                <w:rFonts w:ascii="Times New Roman" w:hAnsi="Times New Roman" w:cs="Times New Roman"/>
                <w:sz w:val="24"/>
                <w:szCs w:val="24"/>
              </w:rPr>
            </w:pPr>
            <w:r w:rsidRPr="008B4032">
              <w:rPr>
                <w:rFonts w:ascii="Times New Roman" w:hAnsi="Times New Roman" w:cs="Times New Roman"/>
                <w:sz w:val="24"/>
                <w:szCs w:val="24"/>
              </w:rPr>
              <w:t>Document Title: Working Document Towards A Preliminary Draft New Recommendation ITU-R RS.[RXSW_PROTECT_CRITERIA]</w:t>
            </w:r>
          </w:p>
        </w:tc>
      </w:tr>
      <w:tr w:rsidR="00D34032" w14:paraId="29E10808" w14:textId="77777777" w:rsidTr="001C6E6D">
        <w:trPr>
          <w:trHeight w:val="4347"/>
        </w:trPr>
        <w:tc>
          <w:tcPr>
            <w:tcW w:w="4097" w:type="dxa"/>
            <w:tcBorders>
              <w:left w:val="single" w:sz="6" w:space="0" w:color="000000"/>
            </w:tcBorders>
          </w:tcPr>
          <w:p w14:paraId="63C121AE" w14:textId="77777777" w:rsidR="00D34032" w:rsidRPr="008B4032" w:rsidRDefault="00D34032" w:rsidP="001C6E6D">
            <w:pPr>
              <w:tabs>
                <w:tab w:val="left" w:pos="794"/>
                <w:tab w:val="left" w:pos="1191"/>
                <w:tab w:val="left" w:pos="1588"/>
                <w:tab w:val="left" w:pos="1985"/>
              </w:tabs>
              <w:rPr>
                <w:rFonts w:ascii="Times New Roman" w:hAnsi="Times New Roman" w:cs="Times New Roman"/>
                <w:b/>
                <w:sz w:val="24"/>
                <w:szCs w:val="24"/>
              </w:rPr>
            </w:pPr>
            <w:r w:rsidRPr="008B4032">
              <w:rPr>
                <w:rFonts w:ascii="Times New Roman" w:hAnsi="Times New Roman" w:cs="Times New Roman"/>
                <w:b/>
                <w:sz w:val="24"/>
                <w:szCs w:val="24"/>
              </w:rPr>
              <w:t>Author(s)/Contributors(s):</w:t>
            </w:r>
          </w:p>
          <w:p w14:paraId="033608A0" w14:textId="77777777" w:rsidR="00D34032" w:rsidRPr="008B4032" w:rsidRDefault="00D34032" w:rsidP="001C6E6D">
            <w:pPr>
              <w:rPr>
                <w:rFonts w:ascii="Times New Roman" w:hAnsi="Times New Roman" w:cs="Times New Roman"/>
                <w:sz w:val="24"/>
                <w:szCs w:val="24"/>
              </w:rPr>
            </w:pPr>
          </w:p>
          <w:p w14:paraId="4AF591A1" w14:textId="77777777" w:rsidR="00D34032" w:rsidRPr="008B4032" w:rsidRDefault="00D34032" w:rsidP="001C6E6D">
            <w:pPr>
              <w:tabs>
                <w:tab w:val="left" w:pos="794"/>
                <w:tab w:val="left" w:pos="1191"/>
                <w:tab w:val="left" w:pos="1588"/>
                <w:tab w:val="left" w:pos="1985"/>
              </w:tabs>
              <w:rPr>
                <w:rFonts w:ascii="Times New Roman" w:hAnsi="Times New Roman" w:cs="Times New Roman"/>
                <w:sz w:val="24"/>
                <w:szCs w:val="24"/>
              </w:rPr>
            </w:pPr>
            <w:r w:rsidRPr="008B4032">
              <w:rPr>
                <w:rFonts w:ascii="Times New Roman" w:hAnsi="Times New Roman" w:cs="Times New Roman"/>
                <w:sz w:val="24"/>
                <w:szCs w:val="24"/>
              </w:rPr>
              <w:t>Philip Sohn</w:t>
            </w:r>
          </w:p>
          <w:p w14:paraId="49E0AD79" w14:textId="77777777" w:rsidR="00D34032" w:rsidRPr="008B4032" w:rsidRDefault="00D34032" w:rsidP="001C6E6D">
            <w:pPr>
              <w:rPr>
                <w:rFonts w:ascii="Times New Roman" w:hAnsi="Times New Roman" w:cs="Times New Roman"/>
                <w:sz w:val="24"/>
                <w:szCs w:val="24"/>
              </w:rPr>
            </w:pPr>
            <w:r w:rsidRPr="008B4032">
              <w:rPr>
                <w:rFonts w:ascii="Times New Roman" w:hAnsi="Times New Roman" w:cs="Times New Roman"/>
                <w:sz w:val="24"/>
                <w:szCs w:val="24"/>
              </w:rPr>
              <w:t>DOC/NOAA/NWS</w:t>
            </w:r>
          </w:p>
          <w:p w14:paraId="4B6BDF96" w14:textId="77777777" w:rsidR="00D34032" w:rsidRPr="008B4032" w:rsidRDefault="00D34032" w:rsidP="001C6E6D">
            <w:pPr>
              <w:tabs>
                <w:tab w:val="left" w:pos="794"/>
                <w:tab w:val="left" w:pos="1191"/>
                <w:tab w:val="left" w:pos="1588"/>
                <w:tab w:val="left" w:pos="1985"/>
              </w:tabs>
              <w:rPr>
                <w:rFonts w:ascii="Times New Roman" w:hAnsi="Times New Roman" w:cs="Times New Roman"/>
                <w:sz w:val="24"/>
                <w:szCs w:val="24"/>
              </w:rPr>
            </w:pPr>
          </w:p>
          <w:p w14:paraId="046D552A" w14:textId="77777777" w:rsidR="00D34032" w:rsidRPr="008B4032" w:rsidRDefault="00D34032" w:rsidP="001C6E6D">
            <w:pPr>
              <w:tabs>
                <w:tab w:val="left" w:pos="794"/>
                <w:tab w:val="left" w:pos="1191"/>
                <w:tab w:val="left" w:pos="1588"/>
                <w:tab w:val="left" w:pos="1985"/>
              </w:tabs>
              <w:rPr>
                <w:rFonts w:ascii="Times New Roman" w:hAnsi="Times New Roman" w:cs="Times New Roman"/>
                <w:sz w:val="24"/>
                <w:szCs w:val="24"/>
              </w:rPr>
            </w:pPr>
            <w:r w:rsidRPr="008B4032">
              <w:rPr>
                <w:rFonts w:ascii="Times New Roman" w:hAnsi="Times New Roman" w:cs="Times New Roman"/>
                <w:sz w:val="24"/>
                <w:szCs w:val="24"/>
              </w:rPr>
              <w:t>Tomasz Wojtaszek</w:t>
            </w:r>
          </w:p>
          <w:p w14:paraId="7168CD4C" w14:textId="77777777" w:rsidR="00D34032" w:rsidRPr="008B4032" w:rsidRDefault="00D34032" w:rsidP="001C6E6D">
            <w:pPr>
              <w:tabs>
                <w:tab w:val="left" w:pos="794"/>
                <w:tab w:val="left" w:pos="1191"/>
                <w:tab w:val="left" w:pos="1588"/>
                <w:tab w:val="left" w:pos="1985"/>
              </w:tabs>
              <w:rPr>
                <w:rFonts w:ascii="Times New Roman" w:hAnsi="Times New Roman" w:cs="Times New Roman"/>
                <w:sz w:val="24"/>
                <w:szCs w:val="24"/>
              </w:rPr>
            </w:pPr>
            <w:r w:rsidRPr="008B4032">
              <w:rPr>
                <w:rFonts w:ascii="Times New Roman" w:hAnsi="Times New Roman" w:cs="Times New Roman"/>
                <w:sz w:val="24"/>
                <w:szCs w:val="24"/>
              </w:rPr>
              <w:t>DOC/NOAA</w:t>
            </w:r>
          </w:p>
          <w:p w14:paraId="5C98E0C8" w14:textId="77777777" w:rsidR="00D34032" w:rsidRPr="008B4032" w:rsidRDefault="00D34032" w:rsidP="001C6E6D">
            <w:pPr>
              <w:tabs>
                <w:tab w:val="left" w:pos="794"/>
                <w:tab w:val="left" w:pos="1191"/>
                <w:tab w:val="left" w:pos="1588"/>
                <w:tab w:val="left" w:pos="1985"/>
              </w:tabs>
              <w:rPr>
                <w:rFonts w:ascii="Times New Roman" w:hAnsi="Times New Roman" w:cs="Times New Roman"/>
                <w:sz w:val="24"/>
                <w:szCs w:val="24"/>
              </w:rPr>
            </w:pPr>
          </w:p>
          <w:p w14:paraId="6FF44261" w14:textId="77777777" w:rsidR="00D34032" w:rsidRPr="008B4032" w:rsidRDefault="00D34032" w:rsidP="001C6E6D">
            <w:pPr>
              <w:tabs>
                <w:tab w:val="left" w:pos="794"/>
                <w:tab w:val="left" w:pos="1191"/>
                <w:tab w:val="left" w:pos="1588"/>
                <w:tab w:val="left" w:pos="1985"/>
              </w:tabs>
              <w:rPr>
                <w:rFonts w:ascii="Times New Roman" w:hAnsi="Times New Roman" w:cs="Times New Roman"/>
                <w:sz w:val="24"/>
                <w:szCs w:val="24"/>
              </w:rPr>
            </w:pPr>
            <w:r w:rsidRPr="008B4032">
              <w:rPr>
                <w:rFonts w:ascii="Times New Roman" w:hAnsi="Times New Roman" w:cs="Times New Roman"/>
                <w:sz w:val="24"/>
                <w:szCs w:val="24"/>
              </w:rPr>
              <w:t>Christopher Hough</w:t>
            </w:r>
          </w:p>
          <w:p w14:paraId="08A36865" w14:textId="77777777" w:rsidR="00D34032" w:rsidRPr="008B4032" w:rsidRDefault="00D34032" w:rsidP="001C6E6D">
            <w:pPr>
              <w:tabs>
                <w:tab w:val="left" w:pos="794"/>
                <w:tab w:val="left" w:pos="1191"/>
                <w:tab w:val="left" w:pos="1588"/>
                <w:tab w:val="left" w:pos="1985"/>
              </w:tabs>
              <w:rPr>
                <w:rFonts w:ascii="Times New Roman" w:hAnsi="Times New Roman" w:cs="Times New Roman"/>
                <w:sz w:val="24"/>
                <w:szCs w:val="24"/>
              </w:rPr>
            </w:pPr>
            <w:r w:rsidRPr="008B4032">
              <w:rPr>
                <w:rFonts w:ascii="Times New Roman" w:hAnsi="Times New Roman" w:cs="Times New Roman"/>
                <w:sz w:val="24"/>
                <w:szCs w:val="24"/>
              </w:rPr>
              <w:t>DOC/NOAA</w:t>
            </w:r>
          </w:p>
          <w:p w14:paraId="7FE8A68E" w14:textId="77777777" w:rsidR="00D34032" w:rsidRPr="008B4032" w:rsidRDefault="00D34032" w:rsidP="001C6E6D">
            <w:pPr>
              <w:tabs>
                <w:tab w:val="left" w:pos="794"/>
                <w:tab w:val="left" w:pos="1191"/>
                <w:tab w:val="left" w:pos="1588"/>
                <w:tab w:val="left" w:pos="1985"/>
              </w:tabs>
              <w:rPr>
                <w:rFonts w:ascii="Times New Roman" w:hAnsi="Times New Roman" w:cs="Times New Roman"/>
                <w:sz w:val="24"/>
                <w:szCs w:val="24"/>
              </w:rPr>
            </w:pPr>
          </w:p>
          <w:p w14:paraId="1B4A9AD0" w14:textId="77777777" w:rsidR="00D34032" w:rsidRPr="008B4032" w:rsidRDefault="00D34032" w:rsidP="001C6E6D">
            <w:pPr>
              <w:tabs>
                <w:tab w:val="left" w:pos="794"/>
                <w:tab w:val="left" w:pos="1191"/>
                <w:tab w:val="left" w:pos="1588"/>
                <w:tab w:val="left" w:pos="1985"/>
              </w:tabs>
              <w:rPr>
                <w:rFonts w:ascii="Times New Roman" w:hAnsi="Times New Roman" w:cs="Times New Roman"/>
                <w:sz w:val="24"/>
                <w:szCs w:val="24"/>
              </w:rPr>
            </w:pPr>
            <w:r w:rsidRPr="008B4032">
              <w:rPr>
                <w:rFonts w:ascii="Times New Roman" w:hAnsi="Times New Roman" w:cs="Times New Roman"/>
                <w:sz w:val="24"/>
                <w:szCs w:val="24"/>
              </w:rPr>
              <w:t>Edna Prado</w:t>
            </w:r>
          </w:p>
          <w:p w14:paraId="1821CF8B" w14:textId="77777777" w:rsidR="00D34032" w:rsidRPr="008B4032" w:rsidRDefault="00D34032" w:rsidP="001C6E6D">
            <w:pPr>
              <w:tabs>
                <w:tab w:val="left" w:pos="794"/>
                <w:tab w:val="left" w:pos="1191"/>
                <w:tab w:val="left" w:pos="1588"/>
                <w:tab w:val="left" w:pos="1985"/>
              </w:tabs>
              <w:rPr>
                <w:rFonts w:ascii="Times New Roman" w:hAnsi="Times New Roman" w:cs="Times New Roman"/>
                <w:sz w:val="24"/>
                <w:szCs w:val="24"/>
              </w:rPr>
            </w:pPr>
            <w:r w:rsidRPr="008B4032">
              <w:rPr>
                <w:rFonts w:ascii="Times New Roman" w:hAnsi="Times New Roman" w:cs="Times New Roman"/>
                <w:sz w:val="24"/>
                <w:szCs w:val="24"/>
              </w:rPr>
              <w:t>DOC/NOAA</w:t>
            </w:r>
          </w:p>
        </w:tc>
        <w:tc>
          <w:tcPr>
            <w:tcW w:w="4970" w:type="dxa"/>
            <w:tcBorders>
              <w:right w:val="single" w:sz="6" w:space="0" w:color="000000"/>
            </w:tcBorders>
          </w:tcPr>
          <w:p w14:paraId="6423C0E4" w14:textId="77777777" w:rsidR="00D34032" w:rsidRPr="008B4032" w:rsidRDefault="00D34032" w:rsidP="001C6E6D">
            <w:pPr>
              <w:ind w:right="144"/>
              <w:rPr>
                <w:rFonts w:ascii="Times New Roman" w:hAnsi="Times New Roman" w:cs="Times New Roman"/>
                <w:color w:val="000000"/>
                <w:sz w:val="24"/>
                <w:szCs w:val="24"/>
              </w:rPr>
            </w:pPr>
          </w:p>
          <w:p w14:paraId="4AABC9E9" w14:textId="77777777" w:rsidR="00D34032" w:rsidRPr="008B4032" w:rsidRDefault="00D34032" w:rsidP="001C6E6D">
            <w:pPr>
              <w:ind w:right="144"/>
              <w:rPr>
                <w:rFonts w:ascii="Times New Roman" w:hAnsi="Times New Roman" w:cs="Times New Roman"/>
                <w:color w:val="000000"/>
                <w:sz w:val="24"/>
                <w:szCs w:val="24"/>
              </w:rPr>
            </w:pPr>
          </w:p>
          <w:p w14:paraId="3B6DDCBE" w14:textId="77777777" w:rsidR="00D34032" w:rsidRPr="008B4032" w:rsidRDefault="00D34032" w:rsidP="001C6E6D">
            <w:pPr>
              <w:ind w:right="144"/>
              <w:rPr>
                <w:rFonts w:ascii="Times New Roman" w:hAnsi="Times New Roman" w:cs="Times New Roman"/>
                <w:sz w:val="24"/>
                <w:szCs w:val="24"/>
              </w:rPr>
            </w:pPr>
          </w:p>
          <w:p w14:paraId="00BA2A7C" w14:textId="77777777" w:rsidR="00D34032" w:rsidRPr="008B4032" w:rsidRDefault="00D34032" w:rsidP="001C6E6D">
            <w:pPr>
              <w:ind w:right="144"/>
              <w:rPr>
                <w:rFonts w:ascii="Times New Roman" w:hAnsi="Times New Roman" w:cs="Times New Roman"/>
                <w:sz w:val="24"/>
                <w:szCs w:val="24"/>
              </w:rPr>
            </w:pPr>
            <w:r w:rsidRPr="008B4032">
              <w:rPr>
                <w:rFonts w:ascii="Times New Roman" w:hAnsi="Times New Roman" w:cs="Times New Roman"/>
                <w:sz w:val="24"/>
                <w:szCs w:val="24"/>
              </w:rPr>
              <w:t>Phone: 301-427-9676</w:t>
            </w:r>
          </w:p>
          <w:p w14:paraId="00FC9923" w14:textId="77777777" w:rsidR="00D34032" w:rsidRPr="008B4032" w:rsidRDefault="00D34032" w:rsidP="001C6E6D">
            <w:pPr>
              <w:ind w:right="144"/>
              <w:rPr>
                <w:rFonts w:ascii="Times New Roman" w:hAnsi="Times New Roman" w:cs="Times New Roman"/>
                <w:color w:val="1155CC"/>
                <w:sz w:val="24"/>
                <w:szCs w:val="24"/>
                <w:u w:val="single"/>
              </w:rPr>
            </w:pPr>
            <w:r w:rsidRPr="008B4032">
              <w:rPr>
                <w:rFonts w:ascii="Times New Roman" w:hAnsi="Times New Roman" w:cs="Times New Roman"/>
                <w:sz w:val="24"/>
                <w:szCs w:val="24"/>
              </w:rPr>
              <w:t xml:space="preserve">Email: </w:t>
            </w:r>
            <w:r w:rsidRPr="008B4032">
              <w:rPr>
                <w:rFonts w:ascii="Times New Roman" w:hAnsi="Times New Roman" w:cs="Times New Roman"/>
                <w:color w:val="1155CC"/>
                <w:sz w:val="24"/>
                <w:szCs w:val="24"/>
                <w:u w:val="single"/>
              </w:rPr>
              <w:t xml:space="preserve"> </w:t>
            </w:r>
            <w:hyperlink r:id="rId10">
              <w:r w:rsidRPr="008B4032">
                <w:rPr>
                  <w:rFonts w:ascii="Times New Roman" w:hAnsi="Times New Roman" w:cs="Times New Roman"/>
                  <w:color w:val="0000FF"/>
                  <w:sz w:val="24"/>
                  <w:szCs w:val="24"/>
                  <w:u w:val="single"/>
                </w:rPr>
                <w:t>philip.sohn@noaa.gov</w:t>
              </w:r>
            </w:hyperlink>
          </w:p>
          <w:p w14:paraId="758B8F22" w14:textId="77777777" w:rsidR="00D34032" w:rsidRPr="008B4032" w:rsidRDefault="00D34032" w:rsidP="001C6E6D">
            <w:pPr>
              <w:ind w:right="144"/>
              <w:rPr>
                <w:rFonts w:ascii="Times New Roman" w:hAnsi="Times New Roman" w:cs="Times New Roman"/>
                <w:color w:val="000000"/>
                <w:sz w:val="24"/>
                <w:szCs w:val="24"/>
              </w:rPr>
            </w:pPr>
          </w:p>
          <w:p w14:paraId="05FEF244" w14:textId="77777777" w:rsidR="00D34032" w:rsidRPr="008B4032" w:rsidRDefault="00D34032" w:rsidP="001C6E6D">
            <w:pPr>
              <w:ind w:right="144"/>
              <w:rPr>
                <w:rFonts w:ascii="Times New Roman" w:hAnsi="Times New Roman" w:cs="Times New Roman"/>
                <w:color w:val="000000"/>
                <w:sz w:val="24"/>
                <w:szCs w:val="24"/>
              </w:rPr>
            </w:pPr>
            <w:r w:rsidRPr="008B4032">
              <w:rPr>
                <w:rFonts w:ascii="Times New Roman" w:hAnsi="Times New Roman" w:cs="Times New Roman"/>
                <w:color w:val="000000"/>
                <w:sz w:val="24"/>
                <w:szCs w:val="24"/>
              </w:rPr>
              <w:t>Phone : 301-456-4574</w:t>
            </w:r>
          </w:p>
          <w:p w14:paraId="20A0DD04" w14:textId="77777777" w:rsidR="00D34032" w:rsidRPr="008B4032" w:rsidRDefault="00D34032" w:rsidP="001C6E6D">
            <w:pPr>
              <w:ind w:right="144"/>
              <w:rPr>
                <w:rFonts w:ascii="Times New Roman" w:hAnsi="Times New Roman" w:cs="Times New Roman"/>
                <w:color w:val="1155CC"/>
                <w:sz w:val="24"/>
                <w:szCs w:val="24"/>
                <w:u w:val="single"/>
              </w:rPr>
            </w:pPr>
            <w:r w:rsidRPr="008B4032">
              <w:rPr>
                <w:rFonts w:ascii="Times New Roman" w:hAnsi="Times New Roman" w:cs="Times New Roman"/>
                <w:color w:val="000000"/>
                <w:sz w:val="24"/>
                <w:szCs w:val="24"/>
              </w:rPr>
              <w:t xml:space="preserve">Email : </w:t>
            </w:r>
            <w:hyperlink r:id="rId11">
              <w:r w:rsidRPr="008B4032">
                <w:rPr>
                  <w:rFonts w:ascii="Times New Roman" w:hAnsi="Times New Roman" w:cs="Times New Roman"/>
                  <w:color w:val="0000FF"/>
                  <w:sz w:val="24"/>
                  <w:szCs w:val="24"/>
                  <w:u w:val="single"/>
                </w:rPr>
                <w:t>tomasz.wojtaszek@noaa.gov</w:t>
              </w:r>
            </w:hyperlink>
          </w:p>
          <w:p w14:paraId="564BB2C6" w14:textId="77777777" w:rsidR="00D34032" w:rsidRPr="008B4032" w:rsidRDefault="00D34032" w:rsidP="001C6E6D">
            <w:pPr>
              <w:ind w:right="144"/>
              <w:rPr>
                <w:rFonts w:ascii="Times New Roman" w:hAnsi="Times New Roman" w:cs="Times New Roman"/>
                <w:color w:val="1155CC"/>
                <w:sz w:val="24"/>
                <w:szCs w:val="24"/>
                <w:u w:val="single"/>
              </w:rPr>
            </w:pPr>
          </w:p>
          <w:p w14:paraId="31164B58" w14:textId="77777777" w:rsidR="00D34032" w:rsidRPr="008B4032" w:rsidRDefault="00D34032" w:rsidP="001C6E6D">
            <w:pPr>
              <w:ind w:right="144"/>
              <w:rPr>
                <w:rFonts w:ascii="Times New Roman" w:hAnsi="Times New Roman" w:cs="Times New Roman"/>
                <w:color w:val="000000"/>
                <w:sz w:val="24"/>
                <w:szCs w:val="24"/>
              </w:rPr>
            </w:pPr>
            <w:r w:rsidRPr="008B4032">
              <w:rPr>
                <w:rFonts w:ascii="Times New Roman" w:hAnsi="Times New Roman" w:cs="Times New Roman"/>
                <w:color w:val="000000"/>
                <w:sz w:val="24"/>
                <w:szCs w:val="24"/>
              </w:rPr>
              <w:t>Phone : 301-323-8212</w:t>
            </w:r>
          </w:p>
          <w:p w14:paraId="3F553AA6" w14:textId="77777777" w:rsidR="00D34032" w:rsidRPr="008B4032" w:rsidRDefault="00D34032" w:rsidP="001C6E6D">
            <w:pPr>
              <w:ind w:right="144"/>
              <w:rPr>
                <w:rFonts w:ascii="Times New Roman" w:hAnsi="Times New Roman" w:cs="Times New Roman"/>
                <w:color w:val="1155CC"/>
                <w:sz w:val="24"/>
                <w:szCs w:val="24"/>
                <w:u w:val="single"/>
              </w:rPr>
            </w:pPr>
            <w:r w:rsidRPr="008B4032">
              <w:rPr>
                <w:rFonts w:ascii="Times New Roman" w:hAnsi="Times New Roman" w:cs="Times New Roman"/>
                <w:color w:val="000000"/>
                <w:sz w:val="24"/>
                <w:szCs w:val="24"/>
              </w:rPr>
              <w:t xml:space="preserve">Email : </w:t>
            </w:r>
            <w:hyperlink r:id="rId12">
              <w:r w:rsidRPr="008B4032">
                <w:rPr>
                  <w:rFonts w:ascii="Times New Roman" w:hAnsi="Times New Roman" w:cs="Times New Roman"/>
                  <w:color w:val="0000FF"/>
                  <w:sz w:val="24"/>
                  <w:szCs w:val="24"/>
                  <w:u w:val="single"/>
                </w:rPr>
                <w:t>christopher.hough@noaa.gov</w:t>
              </w:r>
            </w:hyperlink>
          </w:p>
          <w:p w14:paraId="43B7B750" w14:textId="77777777" w:rsidR="00D34032" w:rsidRPr="008B4032" w:rsidRDefault="00D34032" w:rsidP="001C6E6D">
            <w:pPr>
              <w:ind w:right="144"/>
              <w:rPr>
                <w:rFonts w:ascii="Times New Roman" w:hAnsi="Times New Roman" w:cs="Times New Roman"/>
                <w:color w:val="1155CC"/>
                <w:sz w:val="24"/>
                <w:szCs w:val="24"/>
                <w:u w:val="single"/>
              </w:rPr>
            </w:pPr>
          </w:p>
          <w:p w14:paraId="7A005D10" w14:textId="77777777" w:rsidR="00D34032" w:rsidRPr="008B4032" w:rsidRDefault="00D34032" w:rsidP="001C6E6D">
            <w:pPr>
              <w:ind w:right="144"/>
              <w:rPr>
                <w:rFonts w:ascii="Times New Roman" w:hAnsi="Times New Roman" w:cs="Times New Roman"/>
                <w:color w:val="000000"/>
                <w:sz w:val="24"/>
                <w:szCs w:val="24"/>
              </w:rPr>
            </w:pPr>
            <w:r w:rsidRPr="008B4032">
              <w:rPr>
                <w:rFonts w:ascii="Times New Roman" w:hAnsi="Times New Roman" w:cs="Times New Roman"/>
                <w:color w:val="000000"/>
                <w:sz w:val="24"/>
                <w:szCs w:val="24"/>
              </w:rPr>
              <w:t>Phone : 301-628-5742</w:t>
            </w:r>
          </w:p>
          <w:p w14:paraId="7AFF2951" w14:textId="77777777" w:rsidR="00D34032" w:rsidRPr="008B4032" w:rsidRDefault="00D34032" w:rsidP="001C6E6D">
            <w:pPr>
              <w:ind w:right="144"/>
              <w:rPr>
                <w:rFonts w:ascii="Times New Roman" w:hAnsi="Times New Roman" w:cs="Times New Roman"/>
                <w:sz w:val="24"/>
                <w:szCs w:val="24"/>
              </w:rPr>
            </w:pPr>
            <w:r w:rsidRPr="008B4032">
              <w:rPr>
                <w:rFonts w:ascii="Times New Roman" w:hAnsi="Times New Roman" w:cs="Times New Roman"/>
                <w:color w:val="000000"/>
                <w:sz w:val="24"/>
                <w:szCs w:val="24"/>
              </w:rPr>
              <w:t xml:space="preserve">Email : </w:t>
            </w:r>
            <w:hyperlink r:id="rId13">
              <w:r w:rsidRPr="008B4032">
                <w:rPr>
                  <w:rFonts w:ascii="Times New Roman" w:hAnsi="Times New Roman" w:cs="Times New Roman"/>
                  <w:color w:val="0000FF"/>
                  <w:sz w:val="24"/>
                  <w:szCs w:val="24"/>
                  <w:u w:val="single"/>
                </w:rPr>
                <w:t>edna.prado@noaa.gov</w:t>
              </w:r>
            </w:hyperlink>
          </w:p>
        </w:tc>
      </w:tr>
      <w:tr w:rsidR="00D34032" w14:paraId="7DD1C107" w14:textId="77777777" w:rsidTr="001C6E6D">
        <w:trPr>
          <w:trHeight w:val="1092"/>
        </w:trPr>
        <w:tc>
          <w:tcPr>
            <w:tcW w:w="9067" w:type="dxa"/>
            <w:gridSpan w:val="2"/>
            <w:tcBorders>
              <w:left w:val="single" w:sz="6" w:space="0" w:color="000000"/>
              <w:right w:val="single" w:sz="6" w:space="0" w:color="000000"/>
            </w:tcBorders>
          </w:tcPr>
          <w:p w14:paraId="38FDDB45" w14:textId="77777777" w:rsidR="00D34032" w:rsidRPr="008B4032" w:rsidRDefault="00D34032" w:rsidP="001C6E6D">
            <w:pPr>
              <w:rPr>
                <w:rFonts w:ascii="Times New Roman" w:hAnsi="Times New Roman" w:cs="Times New Roman"/>
                <w:sz w:val="24"/>
                <w:szCs w:val="24"/>
              </w:rPr>
            </w:pPr>
            <w:r w:rsidRPr="008B4032">
              <w:rPr>
                <w:rFonts w:ascii="Times New Roman" w:hAnsi="Times New Roman" w:cs="Times New Roman"/>
                <w:sz w:val="24"/>
                <w:szCs w:val="24"/>
              </w:rPr>
              <w:t>Purpose/Objective: To progress the work on developing the new Recommendation for protection criteria of receive-only space weather sensors operating in the meteorological aids service (space weather) in the frequencies that are listed under the WRC-27 Agenda Item 1.17.</w:t>
            </w:r>
          </w:p>
        </w:tc>
      </w:tr>
      <w:tr w:rsidR="00D34032" w14:paraId="66E6CE1E" w14:textId="77777777" w:rsidTr="001C6E6D">
        <w:trPr>
          <w:trHeight w:val="2052"/>
        </w:trPr>
        <w:tc>
          <w:tcPr>
            <w:tcW w:w="9067" w:type="dxa"/>
            <w:gridSpan w:val="2"/>
            <w:tcBorders>
              <w:left w:val="single" w:sz="6" w:space="0" w:color="000000"/>
              <w:right w:val="single" w:sz="6" w:space="0" w:color="000000"/>
            </w:tcBorders>
          </w:tcPr>
          <w:p w14:paraId="72E71703" w14:textId="77777777" w:rsidR="00D34032" w:rsidRPr="008B4032" w:rsidRDefault="00D34032" w:rsidP="001C6E6D">
            <w:pPr>
              <w:tabs>
                <w:tab w:val="left" w:pos="794"/>
                <w:tab w:val="left" w:pos="1191"/>
                <w:tab w:val="left" w:pos="1588"/>
                <w:tab w:val="left" w:pos="1985"/>
              </w:tabs>
              <w:rPr>
                <w:rFonts w:ascii="Times New Roman" w:hAnsi="Times New Roman" w:cs="Times New Roman"/>
                <w:b/>
                <w:sz w:val="24"/>
                <w:szCs w:val="24"/>
              </w:rPr>
            </w:pPr>
            <w:r w:rsidRPr="008B4032">
              <w:rPr>
                <w:rFonts w:ascii="Times New Roman" w:hAnsi="Times New Roman" w:cs="Times New Roman"/>
                <w:b/>
                <w:sz w:val="24"/>
                <w:szCs w:val="24"/>
              </w:rPr>
              <w:t xml:space="preserve">Abstract:   </w:t>
            </w:r>
          </w:p>
          <w:p w14:paraId="266AB678" w14:textId="77777777" w:rsidR="00D34032" w:rsidRPr="008B4032" w:rsidRDefault="00D34032" w:rsidP="001C6E6D">
            <w:pPr>
              <w:tabs>
                <w:tab w:val="left" w:pos="794"/>
                <w:tab w:val="left" w:pos="1191"/>
                <w:tab w:val="left" w:pos="1588"/>
                <w:tab w:val="left" w:pos="1985"/>
              </w:tabs>
              <w:rPr>
                <w:rFonts w:ascii="Times New Roman" w:hAnsi="Times New Roman" w:cs="Times New Roman"/>
                <w:sz w:val="24"/>
                <w:szCs w:val="24"/>
              </w:rPr>
            </w:pPr>
            <w:r w:rsidRPr="008B4032">
              <w:rPr>
                <w:rFonts w:ascii="Times New Roman" w:hAnsi="Times New Roman" w:cs="Times New Roman"/>
                <w:sz w:val="24"/>
                <w:szCs w:val="24"/>
              </w:rPr>
              <w:t>The meeting of Working Party 7C (18-27 September 2024) updated the working document towards a preliminary draft new Recommendation on the protection criteria of receive-only space weather sensors operating in the frequencies that are listed under the WRC-27 Agenda Item 1.17. This contribution seeks to progress the work on developing this new ITU-R Recommendation by proposing further updates.</w:t>
            </w:r>
          </w:p>
        </w:tc>
      </w:tr>
      <w:tr w:rsidR="00D34032" w14:paraId="68B9A479" w14:textId="77777777" w:rsidTr="001C6E6D">
        <w:trPr>
          <w:trHeight w:val="693"/>
        </w:trPr>
        <w:tc>
          <w:tcPr>
            <w:tcW w:w="9067" w:type="dxa"/>
            <w:gridSpan w:val="2"/>
            <w:tcBorders>
              <w:left w:val="single" w:sz="6" w:space="0" w:color="000000"/>
              <w:bottom w:val="single" w:sz="12" w:space="0" w:color="000000"/>
              <w:right w:val="single" w:sz="6" w:space="0" w:color="000000"/>
            </w:tcBorders>
          </w:tcPr>
          <w:p w14:paraId="3F7E3B67" w14:textId="77777777" w:rsidR="00D34032" w:rsidRPr="008B4032" w:rsidRDefault="00D34032" w:rsidP="001C6E6D">
            <w:pPr>
              <w:tabs>
                <w:tab w:val="left" w:pos="794"/>
                <w:tab w:val="left" w:pos="1191"/>
                <w:tab w:val="left" w:pos="1588"/>
                <w:tab w:val="left" w:pos="1985"/>
              </w:tabs>
              <w:rPr>
                <w:rFonts w:ascii="Times New Roman" w:hAnsi="Times New Roman" w:cs="Times New Roman"/>
                <w:sz w:val="24"/>
                <w:szCs w:val="24"/>
              </w:rPr>
            </w:pPr>
            <w:r w:rsidRPr="008B4032">
              <w:rPr>
                <w:rFonts w:ascii="Times New Roman" w:hAnsi="Times New Roman" w:cs="Times New Roman"/>
                <w:b/>
                <w:sz w:val="24"/>
                <w:szCs w:val="24"/>
              </w:rPr>
              <w:t>Fact Sheet Preparer:</w:t>
            </w:r>
            <w:r w:rsidRPr="008B4032">
              <w:rPr>
                <w:rFonts w:ascii="Times New Roman" w:hAnsi="Times New Roman" w:cs="Times New Roman"/>
                <w:sz w:val="24"/>
                <w:szCs w:val="24"/>
              </w:rPr>
              <w:t xml:space="preserve">  Philip Sohn</w:t>
            </w:r>
          </w:p>
        </w:tc>
      </w:tr>
    </w:tbl>
    <w:p w14:paraId="00000001" w14:textId="77777777" w:rsidR="00E60377" w:rsidRDefault="00E60377">
      <w:pPr>
        <w:widowControl w:val="0"/>
        <w:pBdr>
          <w:top w:val="nil"/>
          <w:left w:val="nil"/>
          <w:bottom w:val="nil"/>
          <w:right w:val="nil"/>
          <w:between w:val="nil"/>
        </w:pBdr>
        <w:spacing w:before="0" w:line="276" w:lineRule="auto"/>
        <w:rPr>
          <w:rFonts w:ascii="Arial" w:eastAsia="Arial" w:hAnsi="Arial" w:cs="Arial"/>
          <w:color w:val="000000"/>
          <w:sz w:val="22"/>
          <w:szCs w:val="22"/>
        </w:rPr>
      </w:pPr>
    </w:p>
    <w:p w14:paraId="000002C8" w14:textId="11DF6DD1" w:rsidR="00E60377" w:rsidRDefault="00D34032" w:rsidP="00D34032">
      <w:pPr>
        <w:tabs>
          <w:tab w:val="clear" w:pos="1134"/>
          <w:tab w:val="clear" w:pos="1871"/>
          <w:tab w:val="clear" w:pos="2268"/>
          <w:tab w:val="left" w:pos="3630"/>
        </w:tabs>
      </w:pPr>
      <w:r>
        <w:tab/>
      </w:r>
    </w:p>
    <w:p w14:paraId="43849795" w14:textId="50B812DC" w:rsidR="00D34032" w:rsidRDefault="00D34032" w:rsidP="00D34032">
      <w:pPr>
        <w:tabs>
          <w:tab w:val="clear" w:pos="1134"/>
          <w:tab w:val="clear" w:pos="1871"/>
          <w:tab w:val="clear" w:pos="2268"/>
          <w:tab w:val="left" w:pos="3630"/>
        </w:tabs>
      </w:pPr>
    </w:p>
    <w:p w14:paraId="40B852B2" w14:textId="7A494928" w:rsidR="00D34032" w:rsidRDefault="00D34032" w:rsidP="00D34032">
      <w:pPr>
        <w:tabs>
          <w:tab w:val="clear" w:pos="1134"/>
          <w:tab w:val="clear" w:pos="1871"/>
          <w:tab w:val="clear" w:pos="2268"/>
          <w:tab w:val="left" w:pos="3630"/>
        </w:tabs>
      </w:pPr>
    </w:p>
    <w:p w14:paraId="68888335" w14:textId="581E75DF" w:rsidR="00D34032" w:rsidRDefault="00D34032">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C10892" w:rsidRPr="007049AC" w14:paraId="146D2C07" w14:textId="77777777" w:rsidTr="00203B9F">
        <w:trPr>
          <w:cantSplit/>
        </w:trPr>
        <w:tc>
          <w:tcPr>
            <w:tcW w:w="6487" w:type="dxa"/>
            <w:vAlign w:val="center"/>
          </w:tcPr>
          <w:p w14:paraId="238ABD98" w14:textId="77777777" w:rsidR="00C10892" w:rsidRPr="007049AC" w:rsidRDefault="00C10892" w:rsidP="00FD575F">
            <w:pPr>
              <w:shd w:val="solid" w:color="FFFFFF" w:fill="FFFFFF"/>
              <w:spacing w:before="0"/>
              <w:rPr>
                <w:rFonts w:ascii="Verdana" w:hAnsi="Verdana" w:cs="Times New Roman Bold"/>
                <w:b/>
                <w:bCs/>
                <w:sz w:val="26"/>
                <w:szCs w:val="26"/>
              </w:rPr>
            </w:pPr>
            <w:r w:rsidRPr="007049AC">
              <w:rPr>
                <w:rFonts w:ascii="Verdana" w:hAnsi="Verdana" w:cs="Times New Roman Bold"/>
                <w:b/>
                <w:bCs/>
                <w:sz w:val="26"/>
                <w:szCs w:val="26"/>
              </w:rPr>
              <w:lastRenderedPageBreak/>
              <w:t>Radiocommunication Study Groups</w:t>
            </w:r>
          </w:p>
        </w:tc>
        <w:tc>
          <w:tcPr>
            <w:tcW w:w="3402" w:type="dxa"/>
          </w:tcPr>
          <w:p w14:paraId="1C982918" w14:textId="77777777" w:rsidR="00C10892" w:rsidRPr="007049AC" w:rsidRDefault="00C10892" w:rsidP="00FD575F">
            <w:pPr>
              <w:shd w:val="solid" w:color="FFFFFF" w:fill="FFFFFF"/>
              <w:spacing w:before="0" w:line="240" w:lineRule="atLeast"/>
            </w:pPr>
            <w:r w:rsidRPr="007049AC">
              <w:rPr>
                <w:noProof/>
                <w:lang w:eastAsia="fr-FR"/>
              </w:rPr>
              <w:drawing>
                <wp:inline distT="0" distB="0" distL="0" distR="0" wp14:anchorId="455F7B94" wp14:editId="3CDBBF43">
                  <wp:extent cx="765175" cy="7651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C10892" w:rsidRPr="007049AC" w14:paraId="0B62A397" w14:textId="77777777" w:rsidTr="00203B9F">
        <w:trPr>
          <w:cantSplit/>
        </w:trPr>
        <w:tc>
          <w:tcPr>
            <w:tcW w:w="6487" w:type="dxa"/>
            <w:tcBorders>
              <w:bottom w:val="single" w:sz="12" w:space="0" w:color="auto"/>
            </w:tcBorders>
          </w:tcPr>
          <w:p w14:paraId="3B3EC5C3" w14:textId="77777777" w:rsidR="00C10892" w:rsidRPr="007049AC" w:rsidRDefault="00C10892" w:rsidP="00FD575F">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2358CAC" w14:textId="77777777" w:rsidR="00C10892" w:rsidRPr="007049AC" w:rsidRDefault="00C10892" w:rsidP="00FD575F">
            <w:pPr>
              <w:shd w:val="solid" w:color="FFFFFF" w:fill="FFFFFF"/>
              <w:spacing w:before="0" w:after="48" w:line="240" w:lineRule="atLeast"/>
              <w:rPr>
                <w:sz w:val="22"/>
                <w:szCs w:val="22"/>
              </w:rPr>
            </w:pPr>
          </w:p>
        </w:tc>
      </w:tr>
      <w:tr w:rsidR="00C10892" w:rsidRPr="007049AC" w14:paraId="0B1E155D" w14:textId="77777777" w:rsidTr="00203B9F">
        <w:trPr>
          <w:cantSplit/>
        </w:trPr>
        <w:tc>
          <w:tcPr>
            <w:tcW w:w="6487" w:type="dxa"/>
            <w:tcBorders>
              <w:top w:val="single" w:sz="12" w:space="0" w:color="auto"/>
            </w:tcBorders>
          </w:tcPr>
          <w:p w14:paraId="622A8A21" w14:textId="77777777" w:rsidR="00C10892" w:rsidRPr="007049AC" w:rsidRDefault="00C10892" w:rsidP="00FD575F">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5020F9F" w14:textId="77777777" w:rsidR="00C10892" w:rsidRPr="007049AC" w:rsidRDefault="00C10892" w:rsidP="00FD575F">
            <w:pPr>
              <w:shd w:val="solid" w:color="FFFFFF" w:fill="FFFFFF"/>
              <w:spacing w:before="0" w:after="48" w:line="240" w:lineRule="atLeast"/>
            </w:pPr>
          </w:p>
        </w:tc>
      </w:tr>
      <w:tr w:rsidR="00C10892" w:rsidRPr="007049AC" w14:paraId="410CB113" w14:textId="77777777" w:rsidTr="00203B9F">
        <w:trPr>
          <w:cantSplit/>
        </w:trPr>
        <w:tc>
          <w:tcPr>
            <w:tcW w:w="6487" w:type="dxa"/>
            <w:vMerge w:val="restart"/>
          </w:tcPr>
          <w:p w14:paraId="1C265905" w14:textId="095D0454" w:rsidR="00C10892" w:rsidRPr="007049AC" w:rsidRDefault="00C10892" w:rsidP="00E70DD6">
            <w:pPr>
              <w:spacing w:before="0" w:after="120"/>
              <w:ind w:left="1134" w:hanging="1134"/>
              <w:rPr>
                <w:rFonts w:ascii="Verdana" w:hAnsi="Verdana"/>
                <w:sz w:val="20"/>
              </w:rPr>
            </w:pPr>
            <w:r w:rsidRPr="007049AC">
              <w:rPr>
                <w:rFonts w:ascii="Verdana" w:hAnsi="Verdana"/>
                <w:sz w:val="20"/>
              </w:rPr>
              <w:t xml:space="preserve">Source: </w:t>
            </w:r>
            <w:r w:rsidRPr="007049AC">
              <w:rPr>
                <w:rFonts w:ascii="Verdana" w:hAnsi="Verdana"/>
                <w:sz w:val="20"/>
              </w:rPr>
              <w:tab/>
              <w:t>Document 7C/</w:t>
            </w:r>
            <w:r w:rsidR="00650896">
              <w:rPr>
                <w:rFonts w:ascii="Verdana" w:hAnsi="Verdana"/>
                <w:sz w:val="20"/>
              </w:rPr>
              <w:t>142 Annex 7</w:t>
            </w:r>
          </w:p>
          <w:p w14:paraId="0631CC31" w14:textId="77777777" w:rsidR="00C10892" w:rsidRPr="007049AC" w:rsidRDefault="00C10892" w:rsidP="00E70DD6">
            <w:pPr>
              <w:shd w:val="solid" w:color="FFFFFF" w:fill="FFFFFF"/>
              <w:tabs>
                <w:tab w:val="clear" w:pos="1134"/>
                <w:tab w:val="clear" w:pos="1871"/>
                <w:tab w:val="clear" w:pos="2268"/>
              </w:tabs>
              <w:spacing w:before="0" w:after="120"/>
              <w:ind w:left="1134" w:hanging="1134"/>
              <w:rPr>
                <w:rFonts w:ascii="Verdana" w:hAnsi="Verdana"/>
                <w:sz w:val="20"/>
              </w:rPr>
            </w:pPr>
            <w:r w:rsidRPr="007049AC">
              <w:rPr>
                <w:rFonts w:ascii="Verdana" w:hAnsi="Verdana"/>
                <w:sz w:val="20"/>
              </w:rPr>
              <w:t xml:space="preserve">Subject: </w:t>
            </w:r>
            <w:r w:rsidRPr="007049AC">
              <w:rPr>
                <w:rFonts w:ascii="Verdana" w:hAnsi="Verdana"/>
                <w:sz w:val="20"/>
              </w:rPr>
              <w:tab/>
              <w:t>WDPN Recommendation ITU-R RS.[RXSW_PROTECT_CRITERIA]</w:t>
            </w:r>
          </w:p>
        </w:tc>
        <w:tc>
          <w:tcPr>
            <w:tcW w:w="3402" w:type="dxa"/>
          </w:tcPr>
          <w:p w14:paraId="3F733031" w14:textId="350C6D8F" w:rsidR="00C10892" w:rsidRPr="007049AC" w:rsidRDefault="00C10892" w:rsidP="00E70DD6">
            <w:pPr>
              <w:pStyle w:val="DocData"/>
              <w:framePr w:hSpace="0" w:wrap="auto" w:hAnchor="text" w:yAlign="inline"/>
            </w:pPr>
            <w:r w:rsidRPr="007049AC">
              <w:t>Document 7C</w:t>
            </w:r>
            <w:r w:rsidR="00C86685">
              <w:t>/XXX</w:t>
            </w:r>
            <w:r w:rsidRPr="007049AC">
              <w:t>-E</w:t>
            </w:r>
          </w:p>
        </w:tc>
      </w:tr>
      <w:tr w:rsidR="00C10892" w:rsidRPr="007049AC" w14:paraId="0B490D94" w14:textId="77777777" w:rsidTr="00203B9F">
        <w:trPr>
          <w:cantSplit/>
        </w:trPr>
        <w:tc>
          <w:tcPr>
            <w:tcW w:w="6487" w:type="dxa"/>
            <w:vMerge/>
          </w:tcPr>
          <w:p w14:paraId="1EF2079C" w14:textId="77777777" w:rsidR="00C10892" w:rsidRPr="007049AC" w:rsidRDefault="00C10892" w:rsidP="00FD575F">
            <w:pPr>
              <w:spacing w:before="60"/>
              <w:jc w:val="center"/>
              <w:rPr>
                <w:b/>
                <w:smallCaps/>
                <w:sz w:val="32"/>
                <w:lang w:eastAsia="zh-CN"/>
              </w:rPr>
            </w:pPr>
          </w:p>
        </w:tc>
        <w:tc>
          <w:tcPr>
            <w:tcW w:w="3402" w:type="dxa"/>
          </w:tcPr>
          <w:p w14:paraId="461AC01E" w14:textId="6A269B4A" w:rsidR="00C10892" w:rsidRPr="007049AC" w:rsidRDefault="00C86685" w:rsidP="00FD575F">
            <w:pPr>
              <w:pStyle w:val="DocData"/>
              <w:framePr w:hSpace="0" w:wrap="auto" w:hAnchor="text" w:yAlign="inline"/>
            </w:pPr>
            <w:r>
              <w:t>TBD</w:t>
            </w:r>
          </w:p>
        </w:tc>
      </w:tr>
      <w:tr w:rsidR="00C10892" w:rsidRPr="007049AC" w14:paraId="7E4AB113" w14:textId="77777777" w:rsidTr="00203B9F">
        <w:trPr>
          <w:cantSplit/>
        </w:trPr>
        <w:tc>
          <w:tcPr>
            <w:tcW w:w="6487" w:type="dxa"/>
            <w:vMerge/>
          </w:tcPr>
          <w:p w14:paraId="0C9A8F9B" w14:textId="77777777" w:rsidR="00C10892" w:rsidRPr="007049AC" w:rsidRDefault="00C10892" w:rsidP="00FD575F">
            <w:pPr>
              <w:spacing w:before="60"/>
              <w:jc w:val="center"/>
              <w:rPr>
                <w:b/>
                <w:smallCaps/>
                <w:sz w:val="32"/>
                <w:lang w:eastAsia="zh-CN"/>
              </w:rPr>
            </w:pPr>
          </w:p>
        </w:tc>
        <w:tc>
          <w:tcPr>
            <w:tcW w:w="3402" w:type="dxa"/>
          </w:tcPr>
          <w:p w14:paraId="2083E090" w14:textId="77777777" w:rsidR="00C10892" w:rsidRPr="007049AC" w:rsidRDefault="00C10892" w:rsidP="00FD575F">
            <w:pPr>
              <w:pStyle w:val="DocData"/>
              <w:framePr w:hSpace="0" w:wrap="auto" w:hAnchor="text" w:yAlign="inline"/>
              <w:rPr>
                <w:rFonts w:eastAsia="SimSun"/>
              </w:rPr>
            </w:pPr>
            <w:r w:rsidRPr="007049AC">
              <w:rPr>
                <w:rFonts w:eastAsia="SimSun"/>
              </w:rPr>
              <w:t>English only</w:t>
            </w:r>
          </w:p>
        </w:tc>
      </w:tr>
      <w:tr w:rsidR="00C10892" w:rsidRPr="007049AC" w14:paraId="2823B712" w14:textId="77777777" w:rsidTr="00203B9F">
        <w:trPr>
          <w:cantSplit/>
        </w:trPr>
        <w:tc>
          <w:tcPr>
            <w:tcW w:w="9889" w:type="dxa"/>
            <w:gridSpan w:val="2"/>
          </w:tcPr>
          <w:p w14:paraId="12783205" w14:textId="45AA16CF" w:rsidR="00C10892" w:rsidRPr="007049AC" w:rsidRDefault="00C10892" w:rsidP="00FD575F">
            <w:pPr>
              <w:pStyle w:val="Source"/>
              <w:rPr>
                <w:lang w:eastAsia="zh-CN"/>
              </w:rPr>
            </w:pPr>
          </w:p>
        </w:tc>
      </w:tr>
      <w:tr w:rsidR="00C10892" w:rsidRPr="007049AC" w14:paraId="257EB627" w14:textId="77777777" w:rsidTr="00203B9F">
        <w:trPr>
          <w:cantSplit/>
        </w:trPr>
        <w:tc>
          <w:tcPr>
            <w:tcW w:w="9889" w:type="dxa"/>
            <w:gridSpan w:val="2"/>
          </w:tcPr>
          <w:p w14:paraId="7D32EB6D" w14:textId="77777777" w:rsidR="00C10892" w:rsidRPr="007049AC" w:rsidRDefault="00C10892" w:rsidP="00FC1D29">
            <w:pPr>
              <w:pStyle w:val="Title1"/>
              <w:rPr>
                <w:lang w:eastAsia="zh-CN"/>
              </w:rPr>
            </w:pPr>
            <w:r w:rsidRPr="007049AC">
              <w:rPr>
                <w:lang w:eastAsia="zh-CN"/>
              </w:rPr>
              <w:t>WORKING DOCUMENT TOWARD</w:t>
            </w:r>
            <w:r w:rsidRPr="007049AC">
              <w:rPr>
                <w:lang w:eastAsia="ko-KR"/>
              </w:rPr>
              <w:t>S</w:t>
            </w:r>
            <w:r w:rsidRPr="007049AC">
              <w:rPr>
                <w:lang w:eastAsia="zh-CN"/>
              </w:rPr>
              <w:t xml:space="preserve"> A PRELIMINARY DRAFT NEW </w:t>
            </w:r>
            <w:r w:rsidRPr="007049AC">
              <w:t>RECOMMENDATION</w:t>
            </w:r>
            <w:r w:rsidRPr="007049AC">
              <w:rPr>
                <w:lang w:eastAsia="zh-CN"/>
              </w:rPr>
              <w:t xml:space="preserve"> ITU-R RS.[RXSW_PROTECT_CRITERIA]</w:t>
            </w:r>
          </w:p>
        </w:tc>
      </w:tr>
      <w:tr w:rsidR="00C10892" w:rsidRPr="007049AC" w14:paraId="78B52CBB" w14:textId="77777777" w:rsidTr="00203B9F">
        <w:trPr>
          <w:cantSplit/>
        </w:trPr>
        <w:tc>
          <w:tcPr>
            <w:tcW w:w="9889" w:type="dxa"/>
            <w:gridSpan w:val="2"/>
          </w:tcPr>
          <w:p w14:paraId="091EABE5" w14:textId="77777777" w:rsidR="00C10892" w:rsidRPr="007049AC" w:rsidRDefault="00C10892" w:rsidP="00FD575F">
            <w:pPr>
              <w:pStyle w:val="Title4"/>
              <w:rPr>
                <w:lang w:eastAsia="zh-CN"/>
              </w:rPr>
            </w:pPr>
            <w:r w:rsidRPr="007049AC">
              <w:t xml:space="preserve">Protection criteria of receive-only space weather sensors </w:t>
            </w:r>
            <w:r w:rsidRPr="007049AC">
              <w:br/>
              <w:t xml:space="preserve">in the meteorological aids service (space weather) </w:t>
            </w:r>
          </w:p>
        </w:tc>
      </w:tr>
    </w:tbl>
    <w:p w14:paraId="5981F925" w14:textId="77777777" w:rsidR="00C10892" w:rsidRPr="007049AC" w:rsidRDefault="00C10892" w:rsidP="00D96AA7">
      <w:pPr>
        <w:pStyle w:val="Recdate"/>
        <w:rPr>
          <w:b/>
        </w:rPr>
      </w:pPr>
      <w:r w:rsidRPr="007049AC">
        <w:t>(20xx)</w:t>
      </w:r>
    </w:p>
    <w:p w14:paraId="6A3FD9FA" w14:textId="77777777" w:rsidR="00C10892" w:rsidRPr="007049AC" w:rsidRDefault="00C10892" w:rsidP="00D96AA7">
      <w:pPr>
        <w:pStyle w:val="HeadingSum"/>
        <w:rPr>
          <w:szCs w:val="22"/>
          <w:lang w:val="en-GB"/>
        </w:rPr>
      </w:pPr>
      <w:r w:rsidRPr="007049AC">
        <w:rPr>
          <w:szCs w:val="22"/>
          <w:lang w:val="en-GB"/>
        </w:rPr>
        <w:t>Scope</w:t>
      </w:r>
    </w:p>
    <w:p w14:paraId="2E9A4E59" w14:textId="77777777" w:rsidR="00C10892" w:rsidRPr="00E13E25" w:rsidRDefault="00C10892" w:rsidP="00D96AA7">
      <w:pPr>
        <w:rPr>
          <w:sz w:val="22"/>
          <w:szCs w:val="22"/>
        </w:rPr>
      </w:pPr>
      <w:r w:rsidRPr="007049AC">
        <w:rPr>
          <w:sz w:val="22"/>
          <w:szCs w:val="22"/>
        </w:rPr>
        <w:t xml:space="preserve">This Recommendation provides protection criteria which should be used for sharing and compatibility </w:t>
      </w:r>
      <w:r w:rsidRPr="00E13E25">
        <w:rPr>
          <w:sz w:val="22"/>
          <w:szCs w:val="22"/>
        </w:rPr>
        <w:t xml:space="preserve">studies for receive-only space weather sensors operating in the meteorological aids service (space weather), abbreviated as </w:t>
      </w:r>
      <w:proofErr w:type="spellStart"/>
      <w:r w:rsidRPr="00E13E25">
        <w:rPr>
          <w:sz w:val="22"/>
          <w:szCs w:val="22"/>
        </w:rPr>
        <w:t>MetAids</w:t>
      </w:r>
      <w:proofErr w:type="spellEnd"/>
      <w:r w:rsidRPr="00E13E25">
        <w:rPr>
          <w:sz w:val="22"/>
          <w:szCs w:val="22"/>
        </w:rPr>
        <w:t xml:space="preserve"> (space weather).</w:t>
      </w:r>
    </w:p>
    <w:p w14:paraId="70BC6FD7" w14:textId="77777777" w:rsidR="00C10892" w:rsidRPr="00E13E25" w:rsidRDefault="00C10892" w:rsidP="00D96AA7">
      <w:pPr>
        <w:pStyle w:val="Headingb"/>
        <w:spacing w:before="240"/>
      </w:pPr>
      <w:r w:rsidRPr="00E13E25">
        <w:t>Related ITU-R Recommendations and Reports</w:t>
      </w:r>
    </w:p>
    <w:p w14:paraId="081B7E33" w14:textId="77777777" w:rsidR="00C10892" w:rsidRPr="00E13E25" w:rsidRDefault="00C10892" w:rsidP="00D96AA7">
      <w:pPr>
        <w:rPr>
          <w:i/>
          <w:iCs/>
        </w:rPr>
      </w:pPr>
      <w:r w:rsidRPr="00E13E25">
        <w:t xml:space="preserve">Report ITU-R RS.2456-1 – </w:t>
      </w:r>
      <w:r w:rsidRPr="00E13E25">
        <w:rPr>
          <w:i/>
          <w:iCs/>
        </w:rPr>
        <w:t xml:space="preserve">Space weather sensor systems using radio </w:t>
      </w:r>
      <w:proofErr w:type="gramStart"/>
      <w:r w:rsidRPr="00E13E25">
        <w:rPr>
          <w:i/>
          <w:iCs/>
        </w:rPr>
        <w:t>spectrum</w:t>
      </w:r>
      <w:proofErr w:type="gramEnd"/>
    </w:p>
    <w:p w14:paraId="21C51E01" w14:textId="77777777" w:rsidR="00C10892" w:rsidRPr="00E13E25" w:rsidRDefault="00C10892" w:rsidP="00D96AA7">
      <w:pPr>
        <w:pStyle w:val="Headingb"/>
      </w:pPr>
      <w:r w:rsidRPr="00E13E25">
        <w:t>Keywords</w:t>
      </w:r>
    </w:p>
    <w:p w14:paraId="221CDE0A" w14:textId="77777777" w:rsidR="00C10892" w:rsidRPr="00E13E25" w:rsidRDefault="00C10892" w:rsidP="00D96AA7">
      <w:r w:rsidRPr="00E13E25">
        <w:t xml:space="preserve">meteorological aids service, </w:t>
      </w:r>
      <w:proofErr w:type="spellStart"/>
      <w:r w:rsidRPr="00E13E25">
        <w:t>MetAids</w:t>
      </w:r>
      <w:proofErr w:type="spellEnd"/>
      <w:r w:rsidRPr="00E13E25">
        <w:t xml:space="preserve">, space weather, receive-only space weather </w:t>
      </w:r>
      <w:proofErr w:type="gramStart"/>
      <w:r w:rsidRPr="00E13E25">
        <w:t>sensor</w:t>
      </w:r>
      <w:proofErr w:type="gramEnd"/>
    </w:p>
    <w:p w14:paraId="487ED8A9" w14:textId="77777777" w:rsidR="00C10892" w:rsidRPr="00E13E25" w:rsidRDefault="00C10892" w:rsidP="00D96AA7">
      <w:pPr>
        <w:pStyle w:val="Headingb"/>
      </w:pPr>
      <w:r w:rsidRPr="00E13E25">
        <w:t>Abbreviations/Glossary</w:t>
      </w:r>
    </w:p>
    <w:p w14:paraId="454A999F" w14:textId="77777777" w:rsidR="00C10892" w:rsidRPr="00E13E25" w:rsidRDefault="00C10892" w:rsidP="00D96AA7">
      <w:proofErr w:type="spellStart"/>
      <w:r w:rsidRPr="00E13E25">
        <w:t>MetAids</w:t>
      </w:r>
      <w:proofErr w:type="spellEnd"/>
      <w:r w:rsidRPr="00E13E25">
        <w:t>:</w:t>
      </w:r>
      <w:r w:rsidRPr="00E13E25">
        <w:tab/>
        <w:t>Meteorological aids service</w:t>
      </w:r>
    </w:p>
    <w:p w14:paraId="59F43483" w14:textId="77777777" w:rsidR="00C10892" w:rsidRPr="00E13E25" w:rsidRDefault="00C10892" w:rsidP="00D96AA7">
      <w:pPr>
        <w:pStyle w:val="Normalaftertitle"/>
      </w:pPr>
      <w:r w:rsidRPr="00E13E25">
        <w:t>The ITU Radiocommunication Assembly,</w:t>
      </w:r>
    </w:p>
    <w:p w14:paraId="088F77EF" w14:textId="77777777" w:rsidR="00C10892" w:rsidRPr="00E13E25" w:rsidRDefault="00C10892" w:rsidP="00D96AA7">
      <w:pPr>
        <w:pStyle w:val="Call"/>
      </w:pPr>
      <w:r w:rsidRPr="00E13E25">
        <w:t>considering</w:t>
      </w:r>
    </w:p>
    <w:p w14:paraId="02F8C659" w14:textId="77777777" w:rsidR="00C10892" w:rsidRPr="00E13E25" w:rsidRDefault="00C10892" w:rsidP="00D96AA7">
      <w:r w:rsidRPr="00E13E25">
        <w:rPr>
          <w:i/>
          <w:iCs/>
        </w:rPr>
        <w:t>a)</w:t>
      </w:r>
      <w:r w:rsidRPr="00E13E25">
        <w:tab/>
        <w:t xml:space="preserve">that Radio Regulations (RR) Article </w:t>
      </w:r>
      <w:r w:rsidRPr="00E13E25">
        <w:rPr>
          <w:b/>
          <w:bCs/>
        </w:rPr>
        <w:t>29B</w:t>
      </w:r>
      <w:r w:rsidRPr="00E13E25">
        <w:t xml:space="preserve"> and Resolution </w:t>
      </w:r>
      <w:r w:rsidRPr="00E13E25">
        <w:rPr>
          <w:b/>
          <w:bCs/>
        </w:rPr>
        <w:t>675 (WRC-23)</w:t>
      </w:r>
      <w:r w:rsidRPr="00E13E25">
        <w:t xml:space="preserve"> allow </w:t>
      </w:r>
      <w:r w:rsidRPr="00E13E25">
        <w:rPr>
          <w:sz w:val="23"/>
          <w:szCs w:val="23"/>
        </w:rPr>
        <w:t xml:space="preserve">space weather sensors to operate under the meteorological aids service in the subset </w:t>
      </w:r>
      <w:proofErr w:type="spellStart"/>
      <w:r w:rsidRPr="00E13E25">
        <w:rPr>
          <w:sz w:val="23"/>
          <w:szCs w:val="23"/>
        </w:rPr>
        <w:t>MetAids</w:t>
      </w:r>
      <w:proofErr w:type="spellEnd"/>
      <w:r w:rsidRPr="00E13E25">
        <w:rPr>
          <w:sz w:val="23"/>
          <w:szCs w:val="23"/>
        </w:rPr>
        <w:t xml:space="preserve"> (space weather) allocations;</w:t>
      </w:r>
    </w:p>
    <w:p w14:paraId="1CDDF27E" w14:textId="77777777" w:rsidR="00C10892" w:rsidRPr="00E13E25" w:rsidRDefault="00C10892" w:rsidP="00D96AA7">
      <w:r w:rsidRPr="00E13E25">
        <w:rPr>
          <w:i/>
          <w:iCs/>
        </w:rPr>
        <w:t>b)</w:t>
      </w:r>
      <w:r w:rsidRPr="00E13E25">
        <w:tab/>
        <w:t xml:space="preserve">that it is necessary to specify the maximum allowable interference into receive-only space weather sensors operating in the </w:t>
      </w:r>
      <w:proofErr w:type="spellStart"/>
      <w:r w:rsidRPr="00E13E25">
        <w:t>MetAids</w:t>
      </w:r>
      <w:proofErr w:type="spellEnd"/>
      <w:r w:rsidRPr="00E13E25">
        <w:t xml:space="preserve"> (space weather) to ensure that those sensors can achieve adequate performance in the presence of interference;</w:t>
      </w:r>
    </w:p>
    <w:p w14:paraId="09AC7B0F" w14:textId="77777777" w:rsidR="00C10892" w:rsidRPr="007049AC" w:rsidRDefault="00C10892" w:rsidP="00D96AA7">
      <w:pPr>
        <w:rPr>
          <w:i/>
          <w:iCs/>
        </w:rPr>
      </w:pPr>
      <w:r w:rsidRPr="00E13E25">
        <w:rPr>
          <w:rFonts w:eastAsiaTheme="minorHAnsi"/>
          <w:i/>
          <w:iCs/>
        </w:rPr>
        <w:t>c)</w:t>
      </w:r>
      <w:r w:rsidRPr="00E13E25">
        <w:rPr>
          <w:rFonts w:eastAsiaTheme="minorHAnsi"/>
          <w:i/>
          <w:iCs/>
        </w:rPr>
        <w:tab/>
      </w:r>
      <w:r w:rsidRPr="00E13E25">
        <w:rPr>
          <w:rFonts w:eastAsiaTheme="minorHAnsi"/>
        </w:rPr>
        <w:t>that WRC-27 agenda item 1.17 proposes to consider regulatory provisions for receive-only space weather sensors and their protection in the Radio Regulations, taking into account the</w:t>
      </w:r>
      <w:r w:rsidRPr="007049AC">
        <w:rPr>
          <w:rFonts w:eastAsiaTheme="minorHAnsi"/>
        </w:rPr>
        <w:t xml:space="preserve"> results of ITU Radiocommunication Sector studies, in accordance with Resolution </w:t>
      </w:r>
      <w:r w:rsidRPr="007049AC">
        <w:rPr>
          <w:rFonts w:eastAsiaTheme="minorHAnsi"/>
          <w:b/>
          <w:bCs/>
        </w:rPr>
        <w:t>682 (WRC-23)</w:t>
      </w:r>
      <w:r w:rsidRPr="007049AC">
        <w:rPr>
          <w:rFonts w:eastAsiaTheme="minorHAnsi"/>
        </w:rPr>
        <w:t>,</w:t>
      </w:r>
    </w:p>
    <w:p w14:paraId="38F9AA2B" w14:textId="77777777" w:rsidR="00C10892" w:rsidRPr="007049AC" w:rsidRDefault="00C10892" w:rsidP="00D96AA7">
      <w:pPr>
        <w:pStyle w:val="Call"/>
      </w:pPr>
      <w:r w:rsidRPr="007049AC">
        <w:lastRenderedPageBreak/>
        <w:t>recommends</w:t>
      </w:r>
    </w:p>
    <w:p w14:paraId="5D02048B" w14:textId="77777777" w:rsidR="00C10892" w:rsidRPr="007049AC" w:rsidRDefault="00C10892" w:rsidP="00D96AA7">
      <w:r w:rsidRPr="007049AC">
        <w:t xml:space="preserve">that the protection criteria given in Annex 1 should be used for sharing and compatibility studies for receive-only space weather sensors operating in the </w:t>
      </w:r>
      <w:proofErr w:type="spellStart"/>
      <w:r w:rsidRPr="007049AC">
        <w:t>MetAids</w:t>
      </w:r>
      <w:proofErr w:type="spellEnd"/>
      <w:r w:rsidRPr="007049AC">
        <w:t xml:space="preserve"> (space weather);</w:t>
      </w:r>
    </w:p>
    <w:p w14:paraId="317528EE" w14:textId="77777777" w:rsidR="00C10892" w:rsidRPr="007049AC" w:rsidRDefault="00C10892" w:rsidP="00D96AA7"/>
    <w:p w14:paraId="76B00388" w14:textId="77777777" w:rsidR="00C10892" w:rsidRPr="007049AC" w:rsidRDefault="00C10892" w:rsidP="00D96AA7"/>
    <w:p w14:paraId="4C20A2ED" w14:textId="77777777" w:rsidR="00361133" w:rsidRDefault="00361133">
      <w:pPr>
        <w:rPr>
          <w:ins w:id="0" w:author="Philip Sohn" w:date="2025-02-06T15:47:00Z"/>
          <w:rFonts w:eastAsia="MS Mincho"/>
          <w:b/>
          <w:sz w:val="28"/>
          <w:szCs w:val="20"/>
        </w:rPr>
      </w:pPr>
      <w:ins w:id="1" w:author="Philip Sohn" w:date="2025-02-06T15:47:00Z">
        <w:r>
          <w:br w:type="page"/>
        </w:r>
      </w:ins>
    </w:p>
    <w:p w14:paraId="598466C6" w14:textId="0DC14FD7" w:rsidR="00C10892" w:rsidRPr="007049AC" w:rsidRDefault="00C10892" w:rsidP="00D96AA7">
      <w:pPr>
        <w:pStyle w:val="AnnexNoTitle"/>
        <w:outlineLvl w:val="0"/>
        <w:rPr>
          <w:lang w:val="en-GB"/>
        </w:rPr>
      </w:pPr>
      <w:r w:rsidRPr="007049AC">
        <w:rPr>
          <w:lang w:val="en-GB"/>
        </w:rPr>
        <w:lastRenderedPageBreak/>
        <w:t>Annex 1</w:t>
      </w:r>
      <w:r w:rsidRPr="007049AC">
        <w:rPr>
          <w:lang w:val="en-GB"/>
        </w:rPr>
        <w:br/>
      </w:r>
      <w:r w:rsidRPr="007049AC">
        <w:rPr>
          <w:lang w:val="en-GB"/>
        </w:rPr>
        <w:br/>
        <w:t xml:space="preserve">Protection criteria of receive-only space weather sensors </w:t>
      </w:r>
      <w:r w:rsidRPr="007049AC">
        <w:rPr>
          <w:lang w:val="en-GB"/>
        </w:rPr>
        <w:br/>
        <w:t xml:space="preserve">in the meteorological aids service (space weather) </w:t>
      </w:r>
    </w:p>
    <w:p w14:paraId="4767A933" w14:textId="77777777" w:rsidR="00C10892" w:rsidRPr="007049AC" w:rsidRDefault="00C10892" w:rsidP="00D96AA7">
      <w:pPr>
        <w:pStyle w:val="Heading1"/>
        <w:spacing w:before="480"/>
      </w:pPr>
      <w:r w:rsidRPr="007049AC">
        <w:t>1</w:t>
      </w:r>
      <w:r w:rsidRPr="007049AC">
        <w:tab/>
        <w:t>Introduction</w:t>
      </w:r>
    </w:p>
    <w:p w14:paraId="6ED2D940" w14:textId="5D1E6B13" w:rsidR="00C10892" w:rsidRPr="007049AC" w:rsidRDefault="00C10892" w:rsidP="000A4EC3">
      <w:pPr>
        <w:spacing w:before="240" w:after="120"/>
        <w:jc w:val="both"/>
      </w:pPr>
      <w:r w:rsidRPr="007049AC">
        <w:t xml:space="preserve">Space weather sensors, as defined in ITU-R Res. </w:t>
      </w:r>
      <w:r w:rsidRPr="007049AC">
        <w:rPr>
          <w:b/>
          <w:bCs/>
        </w:rPr>
        <w:t>675 (WRC-23)</w:t>
      </w:r>
      <w:r w:rsidRPr="007049AC">
        <w:t xml:space="preserve">, are operated globally that utilize the radio spectrum and provide data critical for forecasts and warnings of space weather events, in addition to data for research in order to better understand the underlying physical processes and to develop more reliable space weather models. </w:t>
      </w:r>
    </w:p>
    <w:p w14:paraId="29E55048" w14:textId="55E04AB9" w:rsidR="00C10892" w:rsidRPr="007049AC" w:rsidRDefault="00C10892" w:rsidP="00D96AA7">
      <w:pPr>
        <w:spacing w:before="240" w:after="120"/>
        <w:jc w:val="both"/>
      </w:pPr>
      <w:r w:rsidRPr="007049AC">
        <w:t xml:space="preserve">This Annex derives interference criteria for receive-only space weather sensors that operate in </w:t>
      </w:r>
      <w:ins w:id="2" w:author="Philip Sohn" w:date="2024-11-01T08:44:00Z">
        <w:r w:rsidRPr="00361133">
          <w:rPr>
            <w:highlight w:val="cyan"/>
            <w:rPrChange w:id="3" w:author="Philip Sohn" w:date="2025-02-06T15:52:00Z">
              <w:rPr/>
            </w:rPrChange>
          </w:rPr>
          <w:t>the</w:t>
        </w:r>
      </w:ins>
      <w:del w:id="4" w:author="Philip Sohn" w:date="2025-02-06T15:51:00Z">
        <w:r w:rsidRPr="00361133" w:rsidDel="00361133">
          <w:rPr>
            <w:highlight w:val="cyan"/>
            <w:rPrChange w:id="5" w:author="Philip Sohn" w:date="2025-02-06T15:52:00Z">
              <w:rPr/>
            </w:rPrChange>
          </w:rPr>
          <w:delText>frequencies</w:delText>
        </w:r>
      </w:del>
      <w:ins w:id="6" w:author="Philip Sohn" w:date="2025-02-06T15:51:00Z">
        <w:r w:rsidR="00361133" w:rsidRPr="00361133">
          <w:rPr>
            <w:highlight w:val="cyan"/>
            <w:rPrChange w:id="7" w:author="Philip Sohn" w:date="2025-02-06T15:52:00Z">
              <w:rPr/>
            </w:rPrChange>
          </w:rPr>
          <w:t xml:space="preserve"> </w:t>
        </w:r>
        <w:proofErr w:type="spellStart"/>
        <w:r w:rsidR="00361133" w:rsidRPr="00361133">
          <w:rPr>
            <w:highlight w:val="cyan"/>
            <w:rPrChange w:id="8" w:author="Philip Sohn" w:date="2025-02-06T15:52:00Z">
              <w:rPr/>
            </w:rPrChange>
          </w:rPr>
          <w:t>MetAids</w:t>
        </w:r>
        <w:proofErr w:type="spellEnd"/>
        <w:r w:rsidR="00361133" w:rsidRPr="00361133">
          <w:rPr>
            <w:highlight w:val="cyan"/>
            <w:rPrChange w:id="9" w:author="Philip Sohn" w:date="2025-02-06T15:52:00Z">
              <w:rPr/>
            </w:rPrChange>
          </w:rPr>
          <w:t xml:space="preserve"> (space w</w:t>
        </w:r>
      </w:ins>
      <w:ins w:id="10" w:author="Philip Sohn" w:date="2025-02-06T15:52:00Z">
        <w:r w:rsidR="00361133" w:rsidRPr="00361133">
          <w:rPr>
            <w:highlight w:val="cyan"/>
            <w:rPrChange w:id="11" w:author="Philip Sohn" w:date="2025-02-06T15:52:00Z">
              <w:rPr/>
            </w:rPrChange>
          </w:rPr>
          <w:t>eather) allocations</w:t>
        </w:r>
      </w:ins>
      <w:r w:rsidRPr="007049AC">
        <w:t>:</w:t>
      </w:r>
    </w:p>
    <w:p w14:paraId="5D45A083" w14:textId="77777777" w:rsidR="00C10892" w:rsidRPr="007049AC" w:rsidRDefault="00C10892" w:rsidP="001A6DE1">
      <w:pPr>
        <w:pStyle w:val="enumlev1"/>
      </w:pPr>
      <w:r w:rsidRPr="007049AC">
        <w:sym w:font="Wingdings" w:char="F09F"/>
      </w:r>
      <w:r w:rsidRPr="007049AC">
        <w:tab/>
        <w:t>27.5-28.0 MHz</w:t>
      </w:r>
    </w:p>
    <w:p w14:paraId="532BB0EF" w14:textId="77777777" w:rsidR="00C10892" w:rsidRPr="007049AC" w:rsidRDefault="00C10892" w:rsidP="001A6DE1">
      <w:pPr>
        <w:pStyle w:val="enumlev1"/>
      </w:pPr>
      <w:r w:rsidRPr="007049AC">
        <w:sym w:font="Wingdings" w:char="F09F"/>
      </w:r>
      <w:r w:rsidRPr="007049AC">
        <w:tab/>
        <w:t>29.7-30.2 MHz</w:t>
      </w:r>
    </w:p>
    <w:p w14:paraId="4E2F9784" w14:textId="77777777" w:rsidR="00C10892" w:rsidRPr="007049AC" w:rsidRDefault="00C10892" w:rsidP="001A6DE1">
      <w:pPr>
        <w:pStyle w:val="enumlev1"/>
      </w:pPr>
      <w:r w:rsidRPr="007049AC">
        <w:sym w:font="Wingdings" w:char="F09F"/>
      </w:r>
      <w:r w:rsidRPr="007049AC">
        <w:tab/>
        <w:t>32.2-32.6 MHz</w:t>
      </w:r>
    </w:p>
    <w:p w14:paraId="12D482DD" w14:textId="77777777" w:rsidR="00C10892" w:rsidRPr="007049AC" w:rsidRDefault="00C10892" w:rsidP="001A6DE1">
      <w:pPr>
        <w:pStyle w:val="enumlev1"/>
      </w:pPr>
      <w:r w:rsidRPr="007049AC">
        <w:sym w:font="Wingdings" w:char="F09F"/>
      </w:r>
      <w:r w:rsidRPr="007049AC">
        <w:tab/>
        <w:t>37.5-38.325 MHz</w:t>
      </w:r>
    </w:p>
    <w:p w14:paraId="7DAD1EF0" w14:textId="77777777" w:rsidR="00C10892" w:rsidRPr="007049AC" w:rsidRDefault="00C10892" w:rsidP="001A6DE1">
      <w:pPr>
        <w:pStyle w:val="enumlev1"/>
      </w:pPr>
      <w:r w:rsidRPr="007049AC">
        <w:sym w:font="Wingdings" w:char="F09F"/>
      </w:r>
      <w:r w:rsidRPr="007049AC">
        <w:tab/>
        <w:t>73.0-74.6 MHz</w:t>
      </w:r>
    </w:p>
    <w:p w14:paraId="7588E867" w14:textId="77777777" w:rsidR="00C10892" w:rsidRPr="007049AC" w:rsidRDefault="00C10892" w:rsidP="001A6DE1">
      <w:pPr>
        <w:pStyle w:val="enumlev1"/>
      </w:pPr>
      <w:r w:rsidRPr="007049AC">
        <w:sym w:font="Wingdings" w:char="F09F"/>
      </w:r>
      <w:r w:rsidRPr="007049AC">
        <w:tab/>
        <w:t xml:space="preserve">608-614 </w:t>
      </w:r>
      <w:proofErr w:type="spellStart"/>
      <w:r w:rsidRPr="007049AC">
        <w:t>MHz.</w:t>
      </w:r>
      <w:proofErr w:type="spellEnd"/>
    </w:p>
    <w:p w14:paraId="2048A424" w14:textId="77777777" w:rsidR="00C10892" w:rsidRPr="007049AC" w:rsidRDefault="00C10892" w:rsidP="00D96AA7">
      <w:pPr>
        <w:spacing w:before="240" w:after="120"/>
        <w:jc w:val="both"/>
      </w:pPr>
      <w:r w:rsidRPr="007049AC">
        <w:t xml:space="preserve">These criteria provide protection to space weather sensors from new entrants into these frequency ranges without imposing constraints on already allocated, incumbent services. </w:t>
      </w:r>
    </w:p>
    <w:p w14:paraId="1DCDC223" w14:textId="3C08E838" w:rsidR="00C10892" w:rsidRPr="007049AC" w:rsidRDefault="00C10892" w:rsidP="00D96AA7">
      <w:pPr>
        <w:jc w:val="both"/>
      </w:pPr>
      <w:r w:rsidRPr="007049AC">
        <w:t>It needs to be noted that sensors and technical equipment for space weather observations are often not distinct and are simultaneously used for applications under other radio or radiocommunication services</w:t>
      </w:r>
      <w:ins w:id="12" w:author="Philip Sohn" w:date="2024-11-01T09:02:00Z">
        <w:r>
          <w:t xml:space="preserve"> </w:t>
        </w:r>
        <w:r w:rsidRPr="000A4EC3">
          <w:rPr>
            <w:highlight w:val="cyan"/>
          </w:rPr>
          <w:t>as well</w:t>
        </w:r>
      </w:ins>
      <w:r w:rsidRPr="007049AC">
        <w:t xml:space="preserve">. However, the operational scheme of the sensor, its sensitivity and protection criteria, may deviate for applications in other services. Therefore, it needs to be </w:t>
      </w:r>
      <w:del w:id="13" w:author="Philip Sohn" w:date="2024-11-01T09:04:00Z">
        <w:r w:rsidRPr="000A4EC3" w:rsidDel="00A50FF0">
          <w:rPr>
            <w:highlight w:val="cyan"/>
          </w:rPr>
          <w:delText>differentiated</w:delText>
        </w:r>
      </w:del>
      <w:ins w:id="14" w:author="Philip Sohn" w:date="2024-11-01T09:04:00Z">
        <w:r w:rsidRPr="000A4EC3">
          <w:rPr>
            <w:highlight w:val="cyan"/>
          </w:rPr>
          <w:t>noted that</w:t>
        </w:r>
      </w:ins>
      <w:r w:rsidRPr="007049AC">
        <w:t>:</w:t>
      </w:r>
    </w:p>
    <w:p w14:paraId="799D7002" w14:textId="77777777" w:rsidR="00C10892" w:rsidRPr="007049AC" w:rsidRDefault="00C10892" w:rsidP="001A6DE1">
      <w:pPr>
        <w:pStyle w:val="enumlev1"/>
      </w:pPr>
      <w:r w:rsidRPr="007049AC">
        <w:sym w:font="Wingdings" w:char="F09F"/>
      </w:r>
      <w:r w:rsidRPr="007049AC">
        <w:tab/>
        <w:t xml:space="preserve">When operating in the service </w:t>
      </w:r>
      <w:proofErr w:type="spellStart"/>
      <w:r w:rsidRPr="007049AC">
        <w:t>MetAids</w:t>
      </w:r>
      <w:proofErr w:type="spellEnd"/>
      <w:r w:rsidRPr="007049AC">
        <w:t xml:space="preserve"> (space weather), the </w:t>
      </w:r>
      <w:del w:id="15" w:author="Philip Sohn" w:date="2024-11-02T14:59:00Z">
        <w:r w:rsidRPr="000A4EC3" w:rsidDel="00715E69">
          <w:rPr>
            <w:highlight w:val="cyan"/>
          </w:rPr>
          <w:delText>specific</w:delText>
        </w:r>
        <w:r w:rsidRPr="007049AC" w:rsidDel="00715E69">
          <w:delText xml:space="preserve"> </w:delText>
        </w:r>
      </w:del>
      <w:r w:rsidRPr="007049AC">
        <w:t>protection criteria for space weather observations defined in this document apply</w:t>
      </w:r>
      <w:del w:id="16" w:author="Philip Sohn" w:date="2024-11-02T15:00:00Z">
        <w:r w:rsidRPr="007049AC" w:rsidDel="00715E69">
          <w:delText xml:space="preserve"> </w:delText>
        </w:r>
        <w:r w:rsidRPr="000A4EC3" w:rsidDel="00715E69">
          <w:rPr>
            <w:highlight w:val="cyan"/>
          </w:rPr>
          <w:delText>for the sensors</w:delText>
        </w:r>
      </w:del>
      <w:ins w:id="17" w:author="Philip Sohn" w:date="2024-11-02T15:03:00Z">
        <w:r>
          <w:t xml:space="preserve"> </w:t>
        </w:r>
      </w:ins>
      <w:r w:rsidRPr="007049AC">
        <w:t>.</w:t>
      </w:r>
    </w:p>
    <w:p w14:paraId="27DEFEE1" w14:textId="77777777" w:rsidR="00C10892" w:rsidRPr="007049AC" w:rsidRDefault="00C10892" w:rsidP="001A6DE1">
      <w:pPr>
        <w:pStyle w:val="enumlev1"/>
      </w:pPr>
      <w:r w:rsidRPr="007049AC">
        <w:sym w:font="Wingdings" w:char="F09F"/>
      </w:r>
      <w:r w:rsidRPr="007049AC">
        <w:tab/>
        <w:t xml:space="preserve">When </w:t>
      </w:r>
      <w:del w:id="18" w:author="Philip Sohn" w:date="2024-10-26T08:35:00Z">
        <w:r w:rsidRPr="000A4EC3" w:rsidDel="007B5300">
          <w:rPr>
            <w:highlight w:val="cyan"/>
          </w:rPr>
          <w:delText xml:space="preserve">operated </w:delText>
        </w:r>
      </w:del>
      <w:ins w:id="19" w:author="Philip Sohn" w:date="2024-10-26T08:35:00Z">
        <w:r w:rsidRPr="000A4EC3">
          <w:rPr>
            <w:highlight w:val="cyan"/>
          </w:rPr>
          <w:t>operating</w:t>
        </w:r>
        <w:r w:rsidRPr="007049AC">
          <w:t xml:space="preserve"> </w:t>
        </w:r>
      </w:ins>
      <w:r w:rsidRPr="007049AC">
        <w:t xml:space="preserve">under another radio or radiocommunication service, the sensors operate with the </w:t>
      </w:r>
      <w:del w:id="20" w:author="Philip Sohn" w:date="2024-10-26T08:35:00Z">
        <w:r w:rsidRPr="000A4EC3" w:rsidDel="007B5300">
          <w:rPr>
            <w:highlight w:val="cyan"/>
          </w:rPr>
          <w:delText>according</w:delText>
        </w:r>
        <w:r w:rsidRPr="007049AC" w:rsidDel="007B5300">
          <w:delText xml:space="preserve"> </w:delText>
        </w:r>
      </w:del>
      <w:r w:rsidRPr="007049AC">
        <w:t>protection criteria and the corresponding status of that service.</w:t>
      </w:r>
    </w:p>
    <w:p w14:paraId="30E4C4D9" w14:textId="77777777" w:rsidR="00C10892" w:rsidRPr="007049AC" w:rsidRDefault="00C10892" w:rsidP="00D96AA7">
      <w:pPr>
        <w:jc w:val="both"/>
      </w:pPr>
      <w:r w:rsidRPr="007049AC">
        <w:t xml:space="preserve">With this approach, there will be no impact on observations performed with the same sensor equipment in other radio or radiocommunication services or on other operations in the </w:t>
      </w:r>
      <w:proofErr w:type="spellStart"/>
      <w:r w:rsidRPr="007049AC">
        <w:t>MetAids</w:t>
      </w:r>
      <w:proofErr w:type="spellEnd"/>
      <w:r w:rsidRPr="007049AC">
        <w:t xml:space="preserve"> service.</w:t>
      </w:r>
    </w:p>
    <w:p w14:paraId="53607AC5" w14:textId="77777777" w:rsidR="00C10892" w:rsidRPr="007049AC" w:rsidRDefault="00C10892" w:rsidP="00D96AA7">
      <w:pPr>
        <w:pStyle w:val="Heading1"/>
      </w:pPr>
      <w:r w:rsidRPr="007049AC">
        <w:t>2</w:t>
      </w:r>
      <w:r w:rsidRPr="007049AC">
        <w:tab/>
        <w:t>Riometers</w:t>
      </w:r>
    </w:p>
    <w:p w14:paraId="3752AB69" w14:textId="77777777" w:rsidR="00C10892" w:rsidRPr="007049AC" w:rsidRDefault="00C10892" w:rsidP="00D96AA7">
      <w:pPr>
        <w:rPr>
          <w:lang w:eastAsia="ja-JP"/>
        </w:rPr>
      </w:pPr>
      <w:r w:rsidRPr="007049AC">
        <w:rPr>
          <w:lang w:eastAsia="ja-JP"/>
        </w:rPr>
        <w:t xml:space="preserve">A riometer is an instrument used to measure the relative opacity of the ionosphere by making precise measurements of the power of the cosmic radio noise radiated from celestial bodies or galactic sources. In light of the nature of these measurements, the minimum antenna noise temperatures used to calculate the interference level for the radiometer have been derived from those listed in Table 1 of Recommendation ITU-R RA.769-2 using linear interpolation. The integration time </w:t>
      </w:r>
      <w:del w:id="21" w:author="Philip Sohn" w:date="2024-10-26T08:42:00Z">
        <w:r w:rsidRPr="000A4EC3" w:rsidDel="000122DF">
          <w:rPr>
            <w:highlight w:val="cyan"/>
            <w:lang w:eastAsia="ja-JP"/>
          </w:rPr>
          <w:delText>is</w:delText>
        </w:r>
        <w:r w:rsidRPr="007049AC" w:rsidDel="000122DF">
          <w:rPr>
            <w:lang w:eastAsia="ja-JP"/>
          </w:rPr>
          <w:delText xml:space="preserve"> </w:delText>
        </w:r>
      </w:del>
      <w:r w:rsidRPr="007049AC">
        <w:rPr>
          <w:lang w:eastAsia="ja-JP"/>
        </w:rPr>
        <w:t xml:space="preserve">employed </w:t>
      </w:r>
      <w:del w:id="22" w:author="Philip Sohn" w:date="2024-10-26T08:43:00Z">
        <w:r w:rsidRPr="000A4EC3" w:rsidDel="000122DF">
          <w:rPr>
            <w:highlight w:val="cyan"/>
            <w:lang w:eastAsia="ja-JP"/>
          </w:rPr>
          <w:delText>to be of</w:delText>
        </w:r>
      </w:del>
      <w:ins w:id="23" w:author="Philip Sohn" w:date="2024-10-26T08:43:00Z">
        <w:r w:rsidRPr="000A4EC3">
          <w:rPr>
            <w:highlight w:val="cyan"/>
            <w:lang w:eastAsia="ja-JP"/>
          </w:rPr>
          <w:t>is</w:t>
        </w:r>
      </w:ins>
      <w:r w:rsidRPr="007049AC">
        <w:rPr>
          <w:lang w:eastAsia="ja-JP"/>
        </w:rPr>
        <w:t xml:space="preserve"> 1 sec, which is considered typical for riometer observation. For bandwidth, 250 kHz is assumed. </w:t>
      </w:r>
    </w:p>
    <w:p w14:paraId="7986BECC" w14:textId="77777777" w:rsidR="00C10892" w:rsidRPr="007049AC" w:rsidRDefault="00C10892" w:rsidP="00D96AA7">
      <w:pPr>
        <w:rPr>
          <w:rFonts w:eastAsiaTheme="minorEastAsia"/>
          <w:lang w:eastAsia="zh-CN"/>
        </w:rPr>
      </w:pPr>
      <w:r w:rsidRPr="007049AC">
        <w:lastRenderedPageBreak/>
        <w:t xml:space="preserve">Table 1 below provides the protection criteria for the typical operational frequencies identified in Report </w:t>
      </w:r>
      <w:r w:rsidRPr="007049AC">
        <w:rPr>
          <w:lang w:eastAsia="zh-CN"/>
        </w:rPr>
        <w:t>ITU-R RS.2456-1 as</w:t>
      </w:r>
      <w:r w:rsidRPr="007049AC">
        <w:t xml:space="preserve"> the potential frequency bands for the </w:t>
      </w:r>
      <w:proofErr w:type="spellStart"/>
      <w:r w:rsidRPr="007049AC">
        <w:t>MetAids</w:t>
      </w:r>
      <w:proofErr w:type="spellEnd"/>
      <w:r w:rsidRPr="007049AC">
        <w:t xml:space="preserve"> (space weather) allocation</w:t>
      </w:r>
      <w:r w:rsidRPr="007049AC">
        <w:rPr>
          <w:lang w:eastAsia="zh-CN"/>
        </w:rPr>
        <w:t xml:space="preserve">. </w:t>
      </w:r>
    </w:p>
    <w:p w14:paraId="41528847" w14:textId="77777777" w:rsidR="00C10892" w:rsidRPr="007049AC" w:rsidRDefault="00C10892" w:rsidP="00D96AA7">
      <w:pPr>
        <w:pStyle w:val="TableNo"/>
      </w:pPr>
      <w:r w:rsidRPr="007049AC">
        <w:t>Table 1</w:t>
      </w:r>
    </w:p>
    <w:p w14:paraId="1642E27D" w14:textId="77777777" w:rsidR="00C10892" w:rsidRPr="007049AC" w:rsidRDefault="00C10892" w:rsidP="00D96AA7">
      <w:pPr>
        <w:pStyle w:val="Tabletitle"/>
      </w:pPr>
      <w:r w:rsidRPr="007049AC">
        <w:t>Riometer protection criteria for typical operational frequencies</w:t>
      </w:r>
    </w:p>
    <w:tbl>
      <w:tblPr>
        <w:tblW w:w="10851" w:type="dxa"/>
        <w:jc w:val="center"/>
        <w:tblCellMar>
          <w:left w:w="99" w:type="dxa"/>
          <w:right w:w="99" w:type="dxa"/>
        </w:tblCellMar>
        <w:tblLook w:val="04A0" w:firstRow="1" w:lastRow="0" w:firstColumn="1" w:lastColumn="0" w:noHBand="0" w:noVBand="1"/>
      </w:tblPr>
      <w:tblGrid>
        <w:gridCol w:w="1271"/>
        <w:gridCol w:w="1018"/>
        <w:gridCol w:w="1065"/>
        <w:gridCol w:w="1158"/>
        <w:gridCol w:w="1158"/>
        <w:gridCol w:w="1218"/>
        <w:gridCol w:w="1108"/>
        <w:gridCol w:w="719"/>
        <w:gridCol w:w="1098"/>
        <w:gridCol w:w="1038"/>
      </w:tblGrid>
      <w:tr w:rsidR="00C10892" w:rsidRPr="007049AC" w14:paraId="53F50BAB" w14:textId="77777777" w:rsidTr="00FA4210">
        <w:trPr>
          <w:trHeight w:val="370"/>
          <w:jc w:val="center"/>
        </w:trPr>
        <w:tc>
          <w:tcPr>
            <w:tcW w:w="1271" w:type="dxa"/>
            <w:vMerge w:val="restart"/>
            <w:tcBorders>
              <w:top w:val="single" w:sz="4" w:space="0" w:color="auto"/>
              <w:left w:val="single" w:sz="4" w:space="0" w:color="auto"/>
              <w:right w:val="single" w:sz="4" w:space="0" w:color="auto"/>
            </w:tcBorders>
            <w:vAlign w:val="center"/>
          </w:tcPr>
          <w:p w14:paraId="1EF78EF5" w14:textId="77777777" w:rsidR="00C10892" w:rsidRPr="007049AC" w:rsidRDefault="00C10892" w:rsidP="00FA4210">
            <w:pPr>
              <w:pStyle w:val="Tablehead"/>
              <w:rPr>
                <w:sz w:val="18"/>
                <w:szCs w:val="18"/>
                <w:lang w:eastAsia="ja-JP"/>
              </w:rPr>
            </w:pPr>
            <w:r w:rsidRPr="007049AC">
              <w:rPr>
                <w:sz w:val="18"/>
                <w:szCs w:val="18"/>
                <w:lang w:eastAsia="ja-JP"/>
              </w:rPr>
              <w:t>Frequency band</w:t>
            </w:r>
            <w:r w:rsidRPr="007049AC">
              <w:rPr>
                <w:sz w:val="18"/>
                <w:szCs w:val="18"/>
                <w:lang w:eastAsia="ja-JP"/>
              </w:rPr>
              <w:br/>
              <w:t>(MHz)</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413AA" w14:textId="77777777" w:rsidR="00C10892" w:rsidRPr="007049AC" w:rsidRDefault="00C10892" w:rsidP="00FA4210">
            <w:pPr>
              <w:pStyle w:val="Tablehead"/>
              <w:rPr>
                <w:sz w:val="18"/>
                <w:szCs w:val="18"/>
                <w:lang w:eastAsia="ja-JP"/>
              </w:rPr>
            </w:pPr>
            <w:r w:rsidRPr="007049AC">
              <w:rPr>
                <w:sz w:val="18"/>
                <w:szCs w:val="18"/>
                <w:lang w:eastAsia="ja-JP"/>
              </w:rPr>
              <w:t xml:space="preserve">Frequency </w:t>
            </w:r>
            <w:r w:rsidRPr="007049AC">
              <w:rPr>
                <w:sz w:val="18"/>
                <w:szCs w:val="18"/>
                <w:lang w:eastAsia="ja-JP"/>
              </w:rPr>
              <w:br/>
            </w:r>
            <w:r w:rsidRPr="007049AC">
              <w:rPr>
                <w:i/>
                <w:iCs/>
                <w:sz w:val="18"/>
                <w:szCs w:val="18"/>
                <w:lang w:eastAsia="ja-JP"/>
              </w:rPr>
              <w:t>fc</w:t>
            </w:r>
            <w:r w:rsidRPr="007049AC">
              <w:rPr>
                <w:sz w:val="18"/>
                <w:szCs w:val="18"/>
                <w:lang w:eastAsia="ja-JP"/>
              </w:rPr>
              <w:t xml:space="preserve"> </w:t>
            </w:r>
            <w:r w:rsidRPr="007049AC">
              <w:rPr>
                <w:sz w:val="18"/>
                <w:szCs w:val="18"/>
                <w:lang w:eastAsia="ja-JP"/>
              </w:rPr>
              <w:br/>
              <w:t>(MHz)</w:t>
            </w:r>
          </w:p>
        </w:tc>
        <w:tc>
          <w:tcPr>
            <w:tcW w:w="10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E31F3F" w14:textId="77777777" w:rsidR="00C10892" w:rsidRPr="007049AC" w:rsidRDefault="00C10892" w:rsidP="00FA4210">
            <w:pPr>
              <w:pStyle w:val="Tablehead"/>
              <w:rPr>
                <w:sz w:val="18"/>
                <w:szCs w:val="18"/>
                <w:lang w:eastAsia="ja-JP"/>
              </w:rPr>
            </w:pPr>
            <w:r w:rsidRPr="007049AC">
              <w:rPr>
                <w:sz w:val="18"/>
                <w:szCs w:val="18"/>
                <w:lang w:eastAsia="ja-JP"/>
              </w:rPr>
              <w:t>Bandwidth</w:t>
            </w:r>
            <w:r w:rsidRPr="007049AC">
              <w:rPr>
                <w:sz w:val="18"/>
                <w:szCs w:val="18"/>
                <w:lang w:eastAsia="ja-JP"/>
              </w:rPr>
              <w:br/>
            </w:r>
            <w:proofErr w:type="spellStart"/>
            <w:r w:rsidRPr="007049AC">
              <w:rPr>
                <w:i/>
                <w:iCs/>
                <w:sz w:val="18"/>
                <w:szCs w:val="18"/>
                <w:lang w:eastAsia="ja-JP"/>
              </w:rPr>
              <w:t>Δf</w:t>
            </w:r>
            <w:proofErr w:type="spellEnd"/>
            <w:r w:rsidRPr="007049AC">
              <w:rPr>
                <w:sz w:val="18"/>
                <w:szCs w:val="18"/>
                <w:lang w:eastAsia="ja-JP"/>
              </w:rPr>
              <w:br/>
              <w:t>(MHz)</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2A075" w14:textId="77777777" w:rsidR="00C10892" w:rsidRPr="007049AC" w:rsidRDefault="00C10892" w:rsidP="00FA4210">
            <w:pPr>
              <w:pStyle w:val="Tablehead"/>
              <w:rPr>
                <w:sz w:val="18"/>
                <w:szCs w:val="18"/>
                <w:lang w:eastAsia="ja-JP"/>
              </w:rPr>
            </w:pPr>
            <w:r w:rsidRPr="007049AC">
              <w:rPr>
                <w:sz w:val="18"/>
                <w:szCs w:val="18"/>
                <w:lang w:eastAsia="ja-JP"/>
              </w:rPr>
              <w:t>Minimum antenna noise temperature</w:t>
            </w:r>
            <w:r w:rsidRPr="007049AC">
              <w:rPr>
                <w:sz w:val="18"/>
                <w:szCs w:val="18"/>
                <w:lang w:eastAsia="ja-JP"/>
              </w:rPr>
              <w:br/>
            </w:r>
            <w:r w:rsidRPr="007049AC">
              <w:rPr>
                <w:i/>
                <w:iCs/>
                <w:sz w:val="18"/>
                <w:szCs w:val="18"/>
                <w:lang w:eastAsia="ja-JP"/>
              </w:rPr>
              <w:t>T</w:t>
            </w:r>
            <w:r w:rsidRPr="007049AC">
              <w:rPr>
                <w:i/>
                <w:iCs/>
                <w:sz w:val="18"/>
                <w:szCs w:val="18"/>
                <w:vertAlign w:val="subscript"/>
                <w:lang w:eastAsia="ja-JP"/>
              </w:rPr>
              <w:t>A</w:t>
            </w:r>
            <w:r w:rsidRPr="007049AC">
              <w:rPr>
                <w:i/>
                <w:iCs/>
                <w:sz w:val="18"/>
                <w:szCs w:val="18"/>
                <w:lang w:eastAsia="ja-JP"/>
              </w:rPr>
              <w:br/>
            </w:r>
            <w:r w:rsidRPr="007049AC">
              <w:rPr>
                <w:sz w:val="18"/>
                <w:szCs w:val="18"/>
                <w:lang w:eastAsia="ja-JP"/>
              </w:rPr>
              <w:t>(K)</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4289E8" w14:textId="77777777" w:rsidR="00C10892" w:rsidRPr="007049AC" w:rsidRDefault="00C10892" w:rsidP="00FA4210">
            <w:pPr>
              <w:pStyle w:val="Tablehead"/>
              <w:rPr>
                <w:sz w:val="18"/>
                <w:szCs w:val="18"/>
                <w:lang w:eastAsia="ja-JP"/>
              </w:rPr>
            </w:pPr>
            <w:r w:rsidRPr="007049AC">
              <w:rPr>
                <w:sz w:val="18"/>
                <w:szCs w:val="18"/>
                <w:lang w:eastAsia="ja-JP"/>
              </w:rPr>
              <w:t>Receiver noise temperature</w:t>
            </w:r>
            <w:r w:rsidRPr="007049AC">
              <w:rPr>
                <w:sz w:val="18"/>
                <w:szCs w:val="18"/>
                <w:lang w:eastAsia="ja-JP"/>
              </w:rPr>
              <w:br/>
            </w:r>
            <w:r w:rsidRPr="007049AC">
              <w:rPr>
                <w:i/>
                <w:iCs/>
                <w:sz w:val="18"/>
                <w:szCs w:val="18"/>
                <w:lang w:eastAsia="ja-JP"/>
              </w:rPr>
              <w:t>T</w:t>
            </w:r>
            <w:r w:rsidRPr="007049AC">
              <w:rPr>
                <w:i/>
                <w:iCs/>
                <w:sz w:val="18"/>
                <w:szCs w:val="18"/>
                <w:vertAlign w:val="subscript"/>
                <w:lang w:eastAsia="ja-JP"/>
              </w:rPr>
              <w:t>R</w:t>
            </w:r>
            <w:r w:rsidRPr="007049AC">
              <w:rPr>
                <w:sz w:val="18"/>
                <w:szCs w:val="18"/>
                <w:lang w:eastAsia="ja-JP"/>
              </w:rPr>
              <w:br/>
              <w:t>(K)</w:t>
            </w:r>
          </w:p>
        </w:tc>
        <w:tc>
          <w:tcPr>
            <w:tcW w:w="2326" w:type="dxa"/>
            <w:gridSpan w:val="2"/>
            <w:tcBorders>
              <w:top w:val="single" w:sz="4" w:space="0" w:color="auto"/>
              <w:left w:val="nil"/>
              <w:bottom w:val="single" w:sz="4" w:space="0" w:color="auto"/>
              <w:right w:val="single" w:sz="4" w:space="0" w:color="auto"/>
            </w:tcBorders>
            <w:shd w:val="clear" w:color="auto" w:fill="auto"/>
            <w:vAlign w:val="center"/>
            <w:hideMark/>
          </w:tcPr>
          <w:p w14:paraId="66B18E94" w14:textId="77777777" w:rsidR="00C10892" w:rsidRPr="007049AC" w:rsidRDefault="00C10892" w:rsidP="00FA4210">
            <w:pPr>
              <w:pStyle w:val="Tablehead"/>
              <w:rPr>
                <w:sz w:val="18"/>
                <w:szCs w:val="18"/>
                <w:lang w:eastAsia="ja-JP"/>
              </w:rPr>
            </w:pPr>
            <w:r w:rsidRPr="007049AC">
              <w:rPr>
                <w:sz w:val="18"/>
                <w:szCs w:val="18"/>
                <w:lang w:eastAsia="ja-JP"/>
              </w:rPr>
              <w:t>System sensitivity</w:t>
            </w:r>
          </w:p>
        </w:tc>
        <w:tc>
          <w:tcPr>
            <w:tcW w:w="2855" w:type="dxa"/>
            <w:gridSpan w:val="3"/>
            <w:tcBorders>
              <w:top w:val="single" w:sz="4" w:space="0" w:color="auto"/>
              <w:left w:val="nil"/>
              <w:bottom w:val="single" w:sz="4" w:space="0" w:color="auto"/>
              <w:right w:val="single" w:sz="4" w:space="0" w:color="auto"/>
            </w:tcBorders>
            <w:shd w:val="clear" w:color="auto" w:fill="auto"/>
            <w:vAlign w:val="center"/>
            <w:hideMark/>
          </w:tcPr>
          <w:p w14:paraId="44B7A300" w14:textId="77777777" w:rsidR="00C10892" w:rsidRPr="007049AC" w:rsidRDefault="00C10892" w:rsidP="00FA4210">
            <w:pPr>
              <w:pStyle w:val="Tablehead"/>
              <w:rPr>
                <w:sz w:val="18"/>
                <w:szCs w:val="18"/>
                <w:lang w:eastAsia="ja-JP"/>
              </w:rPr>
            </w:pPr>
            <w:r w:rsidRPr="007049AC">
              <w:rPr>
                <w:sz w:val="18"/>
                <w:szCs w:val="18"/>
                <w:lang w:eastAsia="ja-JP"/>
              </w:rPr>
              <w:t>Protection criteria</w:t>
            </w:r>
          </w:p>
        </w:tc>
      </w:tr>
      <w:tr w:rsidR="00C10892" w:rsidRPr="007049AC" w14:paraId="03D8C2B9" w14:textId="77777777" w:rsidTr="00FA4210">
        <w:trPr>
          <w:trHeight w:val="1306"/>
          <w:jc w:val="center"/>
        </w:trPr>
        <w:tc>
          <w:tcPr>
            <w:tcW w:w="1271" w:type="dxa"/>
            <w:vMerge/>
            <w:tcBorders>
              <w:left w:val="single" w:sz="4" w:space="0" w:color="auto"/>
              <w:bottom w:val="single" w:sz="4" w:space="0" w:color="auto"/>
              <w:right w:val="single" w:sz="4" w:space="0" w:color="auto"/>
            </w:tcBorders>
          </w:tcPr>
          <w:p w14:paraId="7ACD82B3" w14:textId="77777777" w:rsidR="00C10892" w:rsidRPr="007049AC" w:rsidRDefault="00C10892" w:rsidP="00FA4210">
            <w:pPr>
              <w:pStyle w:val="Tablehead"/>
              <w:rPr>
                <w:sz w:val="18"/>
                <w:szCs w:val="18"/>
                <w:lang w:eastAsia="ja-JP"/>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14:paraId="391BF63A" w14:textId="77777777" w:rsidR="00C10892" w:rsidRPr="007049AC" w:rsidRDefault="00C10892" w:rsidP="00FA4210">
            <w:pPr>
              <w:pStyle w:val="Tablehead"/>
              <w:rPr>
                <w:sz w:val="18"/>
                <w:szCs w:val="18"/>
                <w:lang w:eastAsia="ja-JP"/>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00C1E9D0" w14:textId="77777777" w:rsidR="00C10892" w:rsidRPr="007049AC" w:rsidRDefault="00C10892" w:rsidP="00FA4210">
            <w:pPr>
              <w:pStyle w:val="Tablehead"/>
              <w:rPr>
                <w:sz w:val="18"/>
                <w:szCs w:val="18"/>
                <w:lang w:eastAsia="ja-JP"/>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14:paraId="2A3382C4" w14:textId="77777777" w:rsidR="00C10892" w:rsidRPr="007049AC" w:rsidRDefault="00C10892" w:rsidP="00FA4210">
            <w:pPr>
              <w:pStyle w:val="Tablehead"/>
              <w:rPr>
                <w:sz w:val="18"/>
                <w:szCs w:val="18"/>
                <w:lang w:eastAsia="ja-JP"/>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14:paraId="152C6782" w14:textId="77777777" w:rsidR="00C10892" w:rsidRPr="007049AC" w:rsidRDefault="00C10892" w:rsidP="00FA4210">
            <w:pPr>
              <w:pStyle w:val="Tablehead"/>
              <w:rPr>
                <w:sz w:val="18"/>
                <w:szCs w:val="18"/>
                <w:lang w:eastAsia="ja-JP"/>
              </w:rPr>
            </w:pPr>
          </w:p>
        </w:tc>
        <w:tc>
          <w:tcPr>
            <w:tcW w:w="1218" w:type="dxa"/>
            <w:tcBorders>
              <w:top w:val="nil"/>
              <w:left w:val="nil"/>
              <w:bottom w:val="single" w:sz="4" w:space="0" w:color="auto"/>
              <w:right w:val="single" w:sz="4" w:space="0" w:color="auto"/>
            </w:tcBorders>
            <w:shd w:val="clear" w:color="auto" w:fill="auto"/>
            <w:vAlign w:val="center"/>
            <w:hideMark/>
          </w:tcPr>
          <w:p w14:paraId="638B9E15" w14:textId="77777777" w:rsidR="00C10892" w:rsidRPr="007049AC" w:rsidRDefault="00C10892" w:rsidP="00FA4210">
            <w:pPr>
              <w:pStyle w:val="Tablehead"/>
              <w:rPr>
                <w:sz w:val="18"/>
                <w:szCs w:val="18"/>
                <w:lang w:eastAsia="ja-JP"/>
              </w:rPr>
            </w:pPr>
            <w:r w:rsidRPr="007049AC">
              <w:rPr>
                <w:sz w:val="18"/>
                <w:szCs w:val="18"/>
                <w:lang w:eastAsia="ja-JP"/>
              </w:rPr>
              <w:t>Temperature</w:t>
            </w:r>
            <w:r w:rsidRPr="007049AC">
              <w:rPr>
                <w:sz w:val="18"/>
                <w:szCs w:val="18"/>
                <w:lang w:eastAsia="ja-JP"/>
              </w:rPr>
              <w:br/>
            </w:r>
            <w:r w:rsidRPr="007049AC">
              <w:rPr>
                <w:i/>
                <w:iCs/>
                <w:sz w:val="18"/>
                <w:szCs w:val="18"/>
                <w:lang w:eastAsia="ja-JP"/>
              </w:rPr>
              <w:t>ΔT</w:t>
            </w:r>
            <w:r w:rsidRPr="007049AC">
              <w:rPr>
                <w:sz w:val="18"/>
                <w:szCs w:val="18"/>
                <w:lang w:eastAsia="ja-JP"/>
              </w:rPr>
              <w:br/>
              <w:t>(</w:t>
            </w:r>
            <w:proofErr w:type="spellStart"/>
            <w:r w:rsidRPr="007049AC">
              <w:rPr>
                <w:sz w:val="18"/>
                <w:szCs w:val="18"/>
                <w:lang w:eastAsia="ja-JP"/>
              </w:rPr>
              <w:t>mK</w:t>
            </w:r>
            <w:proofErr w:type="spellEnd"/>
            <w:r w:rsidRPr="007049AC">
              <w:rPr>
                <w:sz w:val="18"/>
                <w:szCs w:val="18"/>
                <w:lang w:eastAsia="ja-JP"/>
              </w:rPr>
              <w:t>)</w:t>
            </w:r>
          </w:p>
        </w:tc>
        <w:tc>
          <w:tcPr>
            <w:tcW w:w="1108" w:type="dxa"/>
            <w:tcBorders>
              <w:top w:val="nil"/>
              <w:left w:val="nil"/>
              <w:bottom w:val="single" w:sz="4" w:space="0" w:color="auto"/>
              <w:right w:val="single" w:sz="4" w:space="0" w:color="auto"/>
            </w:tcBorders>
            <w:shd w:val="clear" w:color="auto" w:fill="auto"/>
            <w:vAlign w:val="center"/>
            <w:hideMark/>
          </w:tcPr>
          <w:p w14:paraId="7E3C887E" w14:textId="77777777" w:rsidR="00C10892" w:rsidRPr="007049AC" w:rsidRDefault="00C10892" w:rsidP="00FA4210">
            <w:pPr>
              <w:pStyle w:val="Tablehead"/>
              <w:rPr>
                <w:sz w:val="18"/>
                <w:szCs w:val="18"/>
                <w:lang w:eastAsia="ja-JP"/>
              </w:rPr>
            </w:pPr>
            <w:r w:rsidRPr="007049AC">
              <w:rPr>
                <w:sz w:val="18"/>
                <w:szCs w:val="18"/>
                <w:lang w:eastAsia="ja-JP"/>
              </w:rPr>
              <w:t>Power spectral density</w:t>
            </w:r>
            <w:r w:rsidRPr="007049AC">
              <w:rPr>
                <w:sz w:val="18"/>
                <w:szCs w:val="18"/>
                <w:lang w:eastAsia="ja-JP"/>
              </w:rPr>
              <w:br/>
            </w:r>
            <w:r w:rsidRPr="007049AC">
              <w:rPr>
                <w:i/>
                <w:iCs/>
                <w:sz w:val="18"/>
                <w:szCs w:val="18"/>
                <w:lang w:eastAsia="ja-JP"/>
              </w:rPr>
              <w:t>ΔP</w:t>
            </w:r>
            <w:r w:rsidRPr="007049AC">
              <w:rPr>
                <w:sz w:val="18"/>
                <w:szCs w:val="18"/>
                <w:lang w:eastAsia="ja-JP"/>
              </w:rPr>
              <w:br/>
              <w:t>(dB(W/Hz))</w:t>
            </w:r>
          </w:p>
        </w:tc>
        <w:tc>
          <w:tcPr>
            <w:tcW w:w="719" w:type="dxa"/>
            <w:tcBorders>
              <w:top w:val="nil"/>
              <w:left w:val="nil"/>
              <w:bottom w:val="single" w:sz="4" w:space="0" w:color="auto"/>
              <w:right w:val="single" w:sz="4" w:space="0" w:color="auto"/>
            </w:tcBorders>
            <w:shd w:val="clear" w:color="auto" w:fill="auto"/>
            <w:vAlign w:val="center"/>
            <w:hideMark/>
          </w:tcPr>
          <w:p w14:paraId="734D51D7" w14:textId="77777777" w:rsidR="00C10892" w:rsidRPr="007049AC" w:rsidRDefault="00C10892" w:rsidP="00FA4210">
            <w:pPr>
              <w:pStyle w:val="Tablehead"/>
              <w:rPr>
                <w:sz w:val="18"/>
                <w:szCs w:val="18"/>
                <w:lang w:eastAsia="ja-JP"/>
              </w:rPr>
            </w:pPr>
            <w:r w:rsidRPr="007049AC">
              <w:rPr>
                <w:sz w:val="18"/>
                <w:szCs w:val="18"/>
                <w:lang w:eastAsia="ja-JP"/>
              </w:rPr>
              <w:t>Input power</w:t>
            </w:r>
            <w:r w:rsidRPr="007049AC">
              <w:rPr>
                <w:sz w:val="18"/>
                <w:szCs w:val="18"/>
                <w:lang w:eastAsia="ja-JP"/>
              </w:rPr>
              <w:br/>
            </w:r>
            <w:r w:rsidRPr="007049AC">
              <w:rPr>
                <w:i/>
                <w:iCs/>
                <w:sz w:val="18"/>
                <w:szCs w:val="18"/>
                <w:lang w:eastAsia="ja-JP"/>
              </w:rPr>
              <w:t>ΔP</w:t>
            </w:r>
            <w:r w:rsidRPr="007049AC">
              <w:rPr>
                <w:i/>
                <w:iCs/>
                <w:sz w:val="18"/>
                <w:szCs w:val="18"/>
                <w:vertAlign w:val="subscript"/>
                <w:lang w:eastAsia="ja-JP"/>
              </w:rPr>
              <w:t>H</w:t>
            </w:r>
            <w:r w:rsidRPr="007049AC">
              <w:rPr>
                <w:sz w:val="18"/>
                <w:szCs w:val="18"/>
                <w:lang w:eastAsia="ja-JP"/>
              </w:rPr>
              <w:br/>
              <w:t>(</w:t>
            </w:r>
            <w:proofErr w:type="spellStart"/>
            <w:r w:rsidRPr="007049AC">
              <w:rPr>
                <w:sz w:val="18"/>
                <w:szCs w:val="18"/>
                <w:lang w:eastAsia="ja-JP"/>
              </w:rPr>
              <w:t>dBW</w:t>
            </w:r>
            <w:proofErr w:type="spellEnd"/>
            <w:r w:rsidRPr="007049AC">
              <w:rPr>
                <w:sz w:val="18"/>
                <w:szCs w:val="18"/>
                <w:lang w:eastAsia="ja-JP"/>
              </w:rPr>
              <w:t>)</w:t>
            </w:r>
          </w:p>
        </w:tc>
        <w:tc>
          <w:tcPr>
            <w:tcW w:w="1098" w:type="dxa"/>
            <w:tcBorders>
              <w:top w:val="nil"/>
              <w:left w:val="nil"/>
              <w:bottom w:val="single" w:sz="4" w:space="0" w:color="auto"/>
              <w:right w:val="single" w:sz="4" w:space="0" w:color="auto"/>
            </w:tcBorders>
            <w:shd w:val="clear" w:color="auto" w:fill="auto"/>
            <w:vAlign w:val="center"/>
            <w:hideMark/>
          </w:tcPr>
          <w:p w14:paraId="78499FE9" w14:textId="77777777" w:rsidR="00C10892" w:rsidRPr="007049AC" w:rsidRDefault="00C10892" w:rsidP="00FA4210">
            <w:pPr>
              <w:pStyle w:val="Tablehead"/>
              <w:rPr>
                <w:sz w:val="18"/>
                <w:szCs w:val="18"/>
                <w:lang w:eastAsia="ja-JP"/>
              </w:rPr>
            </w:pPr>
            <w:proofErr w:type="spellStart"/>
            <w:r w:rsidRPr="007049AC">
              <w:rPr>
                <w:sz w:val="18"/>
                <w:szCs w:val="18"/>
                <w:lang w:eastAsia="ja-JP"/>
              </w:rPr>
              <w:t>pfd</w:t>
            </w:r>
            <w:proofErr w:type="spellEnd"/>
            <w:r w:rsidRPr="007049AC">
              <w:rPr>
                <w:sz w:val="18"/>
                <w:szCs w:val="18"/>
                <w:lang w:eastAsia="ja-JP"/>
              </w:rPr>
              <w:br/>
            </w:r>
            <w:r w:rsidRPr="007049AC">
              <w:rPr>
                <w:i/>
                <w:iCs/>
                <w:sz w:val="18"/>
                <w:szCs w:val="18"/>
                <w:lang w:eastAsia="ja-JP"/>
              </w:rPr>
              <w:t>S</w:t>
            </w:r>
            <w:r w:rsidRPr="007049AC">
              <w:rPr>
                <w:i/>
                <w:iCs/>
                <w:sz w:val="18"/>
                <w:szCs w:val="18"/>
                <w:vertAlign w:val="subscript"/>
                <w:lang w:eastAsia="ja-JP"/>
              </w:rPr>
              <w:t>H</w:t>
            </w:r>
            <w:r w:rsidRPr="007049AC">
              <w:rPr>
                <w:i/>
                <w:iCs/>
                <w:sz w:val="18"/>
                <w:szCs w:val="18"/>
                <w:lang w:eastAsia="ja-JP"/>
              </w:rPr>
              <w:t> </w:t>
            </w:r>
            <w:proofErr w:type="spellStart"/>
            <w:r w:rsidRPr="007049AC">
              <w:rPr>
                <w:i/>
                <w:iCs/>
                <w:sz w:val="18"/>
                <w:szCs w:val="18"/>
                <w:lang w:eastAsia="ja-JP"/>
              </w:rPr>
              <w:t>Δf</w:t>
            </w:r>
            <w:proofErr w:type="spellEnd"/>
            <w:r w:rsidRPr="007049AC">
              <w:rPr>
                <w:sz w:val="18"/>
                <w:szCs w:val="18"/>
                <w:lang w:eastAsia="ja-JP"/>
              </w:rPr>
              <w:br/>
              <w:t>(dB(W/m</w:t>
            </w:r>
            <w:r w:rsidRPr="007049AC">
              <w:rPr>
                <w:sz w:val="18"/>
                <w:szCs w:val="18"/>
                <w:vertAlign w:val="superscript"/>
                <w:lang w:eastAsia="ja-JP"/>
              </w:rPr>
              <w:t>2</w:t>
            </w:r>
            <w:r w:rsidRPr="007049AC">
              <w:rPr>
                <w:sz w:val="18"/>
                <w:szCs w:val="18"/>
                <w:lang w:eastAsia="ja-JP"/>
              </w:rPr>
              <w:t>))</w:t>
            </w:r>
          </w:p>
        </w:tc>
        <w:tc>
          <w:tcPr>
            <w:tcW w:w="1038" w:type="dxa"/>
            <w:tcBorders>
              <w:top w:val="nil"/>
              <w:left w:val="nil"/>
              <w:bottom w:val="single" w:sz="4" w:space="0" w:color="auto"/>
              <w:right w:val="single" w:sz="4" w:space="0" w:color="auto"/>
            </w:tcBorders>
            <w:shd w:val="clear" w:color="auto" w:fill="auto"/>
            <w:vAlign w:val="center"/>
            <w:hideMark/>
          </w:tcPr>
          <w:p w14:paraId="3B88A2C2" w14:textId="77777777" w:rsidR="00C10892" w:rsidRPr="007049AC" w:rsidRDefault="00C10892" w:rsidP="00FA4210">
            <w:pPr>
              <w:pStyle w:val="Tablehead"/>
              <w:rPr>
                <w:sz w:val="18"/>
                <w:szCs w:val="18"/>
                <w:lang w:eastAsia="ja-JP"/>
              </w:rPr>
            </w:pPr>
            <w:r w:rsidRPr="007049AC">
              <w:rPr>
                <w:sz w:val="18"/>
                <w:szCs w:val="18"/>
                <w:lang w:eastAsia="ja-JP"/>
              </w:rPr>
              <w:t xml:space="preserve">Spectral </w:t>
            </w:r>
            <w:proofErr w:type="spellStart"/>
            <w:r w:rsidRPr="007049AC">
              <w:rPr>
                <w:sz w:val="18"/>
                <w:szCs w:val="18"/>
                <w:lang w:eastAsia="ja-JP"/>
              </w:rPr>
              <w:t>pfd</w:t>
            </w:r>
            <w:proofErr w:type="spellEnd"/>
            <w:r w:rsidRPr="007049AC">
              <w:rPr>
                <w:sz w:val="18"/>
                <w:szCs w:val="18"/>
                <w:lang w:eastAsia="ja-JP"/>
              </w:rPr>
              <w:br/>
            </w:r>
            <w:r w:rsidRPr="007049AC">
              <w:rPr>
                <w:i/>
                <w:iCs/>
                <w:sz w:val="18"/>
                <w:szCs w:val="18"/>
                <w:lang w:eastAsia="ja-JP"/>
              </w:rPr>
              <w:t>S</w:t>
            </w:r>
            <w:r w:rsidRPr="007049AC">
              <w:rPr>
                <w:i/>
                <w:iCs/>
                <w:sz w:val="18"/>
                <w:szCs w:val="18"/>
                <w:vertAlign w:val="subscript"/>
                <w:lang w:eastAsia="ja-JP"/>
              </w:rPr>
              <w:t>H</w:t>
            </w:r>
            <w:r w:rsidRPr="007049AC">
              <w:rPr>
                <w:sz w:val="18"/>
                <w:szCs w:val="18"/>
                <w:lang w:eastAsia="ja-JP"/>
              </w:rPr>
              <w:br/>
              <w:t>(dB(W/(m</w:t>
            </w:r>
            <w:r w:rsidRPr="007049AC">
              <w:rPr>
                <w:sz w:val="18"/>
                <w:szCs w:val="18"/>
                <w:vertAlign w:val="superscript"/>
                <w:lang w:eastAsia="ja-JP"/>
              </w:rPr>
              <w:t>2</w:t>
            </w:r>
            <w:r w:rsidRPr="007049AC">
              <w:rPr>
                <w:sz w:val="18"/>
                <w:szCs w:val="18"/>
                <w:lang w:eastAsia="ja-JP"/>
              </w:rPr>
              <w:t xml:space="preserve"> · Hz)))</w:t>
            </w:r>
          </w:p>
        </w:tc>
      </w:tr>
      <w:tr w:rsidR="00C10892" w:rsidRPr="007049AC" w14:paraId="58EEF092" w14:textId="77777777" w:rsidTr="00FA4210">
        <w:trPr>
          <w:trHeight w:val="360"/>
          <w:jc w:val="center"/>
        </w:trPr>
        <w:tc>
          <w:tcPr>
            <w:tcW w:w="1271" w:type="dxa"/>
            <w:tcBorders>
              <w:top w:val="nil"/>
              <w:left w:val="single" w:sz="4" w:space="0" w:color="auto"/>
              <w:bottom w:val="single" w:sz="4" w:space="0" w:color="auto"/>
              <w:right w:val="single" w:sz="4" w:space="0" w:color="auto"/>
            </w:tcBorders>
            <w:shd w:val="clear" w:color="000000" w:fill="FFFFFF"/>
          </w:tcPr>
          <w:p w14:paraId="2DB2E94F" w14:textId="77777777" w:rsidR="00C10892" w:rsidRPr="007049AC" w:rsidRDefault="00C10892" w:rsidP="00FA4210">
            <w:pPr>
              <w:pStyle w:val="Tabletext"/>
              <w:jc w:val="center"/>
              <w:rPr>
                <w:rFonts w:eastAsia="Yu Gothic"/>
                <w:lang w:eastAsia="ja-JP"/>
              </w:rPr>
            </w:pPr>
            <w:r w:rsidRPr="007049AC">
              <w:rPr>
                <w:rFonts w:eastAsia="Yu Gothic"/>
                <w:lang w:eastAsia="ja-JP"/>
              </w:rPr>
              <w:t>27.5-28.0</w:t>
            </w:r>
          </w:p>
        </w:tc>
        <w:tc>
          <w:tcPr>
            <w:tcW w:w="1018" w:type="dxa"/>
            <w:tcBorders>
              <w:top w:val="nil"/>
              <w:left w:val="single" w:sz="4" w:space="0" w:color="auto"/>
              <w:bottom w:val="single" w:sz="4" w:space="0" w:color="auto"/>
              <w:right w:val="single" w:sz="4" w:space="0" w:color="auto"/>
            </w:tcBorders>
            <w:shd w:val="clear" w:color="000000" w:fill="FFFFFF"/>
            <w:vAlign w:val="center"/>
          </w:tcPr>
          <w:p w14:paraId="43AD34B8" w14:textId="77777777" w:rsidR="00C10892" w:rsidRPr="007049AC" w:rsidRDefault="00C10892" w:rsidP="00FA4210">
            <w:pPr>
              <w:pStyle w:val="Tabletext"/>
              <w:jc w:val="center"/>
              <w:rPr>
                <w:rFonts w:eastAsia="Yu Gothic"/>
                <w:lang w:eastAsia="ja-JP"/>
              </w:rPr>
            </w:pPr>
            <w:r w:rsidRPr="007049AC">
              <w:rPr>
                <w:rFonts w:eastAsia="Yu Gothic"/>
                <w:lang w:eastAsia="ja-JP"/>
              </w:rPr>
              <w:t>27.8</w:t>
            </w:r>
          </w:p>
        </w:tc>
        <w:tc>
          <w:tcPr>
            <w:tcW w:w="1065" w:type="dxa"/>
            <w:tcBorders>
              <w:top w:val="nil"/>
              <w:left w:val="nil"/>
              <w:bottom w:val="single" w:sz="4" w:space="0" w:color="auto"/>
              <w:right w:val="single" w:sz="4" w:space="0" w:color="auto"/>
            </w:tcBorders>
            <w:shd w:val="clear" w:color="000000" w:fill="FFFFFF"/>
            <w:vAlign w:val="center"/>
          </w:tcPr>
          <w:p w14:paraId="66CC5973" w14:textId="77777777" w:rsidR="00C10892" w:rsidRPr="007049AC" w:rsidRDefault="00C10892" w:rsidP="00FA4210">
            <w:pPr>
              <w:pStyle w:val="Tabletext"/>
              <w:jc w:val="center"/>
              <w:rPr>
                <w:rFonts w:eastAsia="Yu Gothic"/>
                <w:lang w:eastAsia="ja-JP"/>
              </w:rPr>
            </w:pPr>
            <w:r w:rsidRPr="007049AC">
              <w:rPr>
                <w:rFonts w:eastAsia="Yu Gothic"/>
                <w:lang w:eastAsia="ja-JP"/>
              </w:rPr>
              <w:t>0.25</w:t>
            </w:r>
          </w:p>
        </w:tc>
        <w:tc>
          <w:tcPr>
            <w:tcW w:w="1158" w:type="dxa"/>
            <w:tcBorders>
              <w:top w:val="nil"/>
              <w:left w:val="nil"/>
              <w:bottom w:val="single" w:sz="4" w:space="0" w:color="auto"/>
              <w:right w:val="single" w:sz="4" w:space="0" w:color="auto"/>
            </w:tcBorders>
            <w:shd w:val="clear" w:color="000000" w:fill="FFFFFF"/>
            <w:vAlign w:val="center"/>
          </w:tcPr>
          <w:p w14:paraId="48906C1D" w14:textId="77777777" w:rsidR="00C10892" w:rsidRPr="007049AC" w:rsidRDefault="00C10892" w:rsidP="00FA4210">
            <w:pPr>
              <w:pStyle w:val="Tabletext"/>
              <w:jc w:val="center"/>
              <w:rPr>
                <w:rFonts w:eastAsia="Yu Gothic"/>
                <w:lang w:eastAsia="ja-JP"/>
              </w:rPr>
            </w:pPr>
            <w:r w:rsidRPr="007049AC">
              <w:rPr>
                <w:rFonts w:eastAsia="Yu Gothic"/>
                <w:lang w:eastAsia="ja-JP"/>
              </w:rPr>
              <w:t>9400</w:t>
            </w:r>
          </w:p>
        </w:tc>
        <w:tc>
          <w:tcPr>
            <w:tcW w:w="1158" w:type="dxa"/>
            <w:tcBorders>
              <w:top w:val="nil"/>
              <w:left w:val="nil"/>
              <w:bottom w:val="single" w:sz="4" w:space="0" w:color="auto"/>
              <w:right w:val="single" w:sz="4" w:space="0" w:color="auto"/>
            </w:tcBorders>
            <w:shd w:val="clear" w:color="000000" w:fill="FFFFFF"/>
            <w:vAlign w:val="center"/>
          </w:tcPr>
          <w:p w14:paraId="67907E7B" w14:textId="77777777" w:rsidR="00C10892" w:rsidRPr="007049AC" w:rsidRDefault="00C10892" w:rsidP="00FA4210">
            <w:pPr>
              <w:pStyle w:val="Tabletext"/>
              <w:jc w:val="center"/>
              <w:rPr>
                <w:rFonts w:eastAsia="Yu Gothic"/>
                <w:lang w:eastAsia="ja-JP"/>
              </w:rPr>
            </w:pPr>
            <w:r w:rsidRPr="007049AC">
              <w:rPr>
                <w:rFonts w:eastAsia="Yu Gothic"/>
                <w:lang w:eastAsia="ja-JP"/>
              </w:rPr>
              <w:t>200</w:t>
            </w:r>
          </w:p>
        </w:tc>
        <w:tc>
          <w:tcPr>
            <w:tcW w:w="1218" w:type="dxa"/>
            <w:tcBorders>
              <w:top w:val="nil"/>
              <w:left w:val="nil"/>
              <w:bottom w:val="single" w:sz="4" w:space="0" w:color="auto"/>
              <w:right w:val="single" w:sz="4" w:space="0" w:color="auto"/>
            </w:tcBorders>
            <w:shd w:val="clear" w:color="000000" w:fill="FFFFFF"/>
            <w:vAlign w:val="center"/>
          </w:tcPr>
          <w:p w14:paraId="2D512EBE" w14:textId="77777777" w:rsidR="00C10892" w:rsidRPr="007049AC" w:rsidRDefault="00C10892" w:rsidP="00FA4210">
            <w:pPr>
              <w:pStyle w:val="Tabletext"/>
              <w:jc w:val="center"/>
              <w:rPr>
                <w:rFonts w:eastAsia="Yu Gothic"/>
                <w:lang w:eastAsia="ja-JP"/>
              </w:rPr>
            </w:pPr>
            <w:r w:rsidRPr="007049AC">
              <w:rPr>
                <w:rFonts w:eastAsia="Yu Gothic"/>
                <w:lang w:eastAsia="ja-JP"/>
              </w:rPr>
              <w:t>19200</w:t>
            </w:r>
          </w:p>
        </w:tc>
        <w:tc>
          <w:tcPr>
            <w:tcW w:w="1108" w:type="dxa"/>
            <w:tcBorders>
              <w:top w:val="nil"/>
              <w:left w:val="nil"/>
              <w:bottom w:val="single" w:sz="4" w:space="0" w:color="auto"/>
              <w:right w:val="single" w:sz="4" w:space="0" w:color="auto"/>
            </w:tcBorders>
            <w:shd w:val="clear" w:color="000000" w:fill="FFFFFF"/>
            <w:vAlign w:val="center"/>
          </w:tcPr>
          <w:p w14:paraId="1E7B04BE" w14:textId="77777777" w:rsidR="00C10892" w:rsidRPr="007049AC" w:rsidRDefault="00C10892" w:rsidP="00FA4210">
            <w:pPr>
              <w:pStyle w:val="Tabletext"/>
              <w:jc w:val="center"/>
              <w:rPr>
                <w:rFonts w:eastAsia="Yu Gothic"/>
                <w:lang w:eastAsia="ja-JP"/>
              </w:rPr>
            </w:pPr>
            <w:r w:rsidRPr="007049AC">
              <w:rPr>
                <w:rFonts w:eastAsia="Yu Gothic"/>
                <w:lang w:eastAsia="ja-JP"/>
              </w:rPr>
              <w:t>‒216</w:t>
            </w:r>
          </w:p>
        </w:tc>
        <w:tc>
          <w:tcPr>
            <w:tcW w:w="719" w:type="dxa"/>
            <w:tcBorders>
              <w:top w:val="nil"/>
              <w:left w:val="nil"/>
              <w:bottom w:val="single" w:sz="4" w:space="0" w:color="auto"/>
              <w:right w:val="single" w:sz="4" w:space="0" w:color="auto"/>
            </w:tcBorders>
            <w:shd w:val="clear" w:color="000000" w:fill="FFFFFF"/>
            <w:vAlign w:val="center"/>
          </w:tcPr>
          <w:p w14:paraId="7071BF11" w14:textId="77777777" w:rsidR="00C10892" w:rsidRPr="007049AC" w:rsidRDefault="00C10892" w:rsidP="00FA4210">
            <w:pPr>
              <w:pStyle w:val="Tabletext"/>
              <w:jc w:val="center"/>
              <w:rPr>
                <w:rFonts w:eastAsia="Yu Gothic"/>
                <w:lang w:eastAsia="ja-JP"/>
              </w:rPr>
            </w:pPr>
            <w:r w:rsidRPr="007049AC">
              <w:rPr>
                <w:rFonts w:eastAsia="Yu Gothic"/>
                <w:lang w:eastAsia="ja-JP"/>
              </w:rPr>
              <w:t>‒172</w:t>
            </w:r>
          </w:p>
        </w:tc>
        <w:tc>
          <w:tcPr>
            <w:tcW w:w="1098" w:type="dxa"/>
            <w:tcBorders>
              <w:top w:val="nil"/>
              <w:left w:val="nil"/>
              <w:bottom w:val="single" w:sz="4" w:space="0" w:color="auto"/>
              <w:right w:val="single" w:sz="4" w:space="0" w:color="auto"/>
            </w:tcBorders>
            <w:shd w:val="clear" w:color="000000" w:fill="FFFFFF"/>
            <w:vAlign w:val="center"/>
          </w:tcPr>
          <w:p w14:paraId="56BBEB68" w14:textId="77777777" w:rsidR="00C10892" w:rsidRPr="007049AC" w:rsidRDefault="00C10892" w:rsidP="00FA4210">
            <w:pPr>
              <w:pStyle w:val="Tabletext"/>
              <w:jc w:val="center"/>
              <w:rPr>
                <w:rFonts w:eastAsia="Yu Gothic"/>
                <w:lang w:eastAsia="ja-JP"/>
              </w:rPr>
            </w:pPr>
            <w:r w:rsidRPr="007049AC">
              <w:rPr>
                <w:rFonts w:eastAsia="Yu Gothic"/>
                <w:lang w:eastAsia="ja-JP"/>
              </w:rPr>
              <w:t>‒181</w:t>
            </w:r>
          </w:p>
        </w:tc>
        <w:tc>
          <w:tcPr>
            <w:tcW w:w="1038" w:type="dxa"/>
            <w:tcBorders>
              <w:top w:val="nil"/>
              <w:left w:val="nil"/>
              <w:bottom w:val="single" w:sz="4" w:space="0" w:color="auto"/>
              <w:right w:val="single" w:sz="4" w:space="0" w:color="auto"/>
            </w:tcBorders>
            <w:shd w:val="clear" w:color="000000" w:fill="FFFFFF"/>
            <w:vAlign w:val="center"/>
          </w:tcPr>
          <w:p w14:paraId="0242D4EB" w14:textId="77777777" w:rsidR="00C10892" w:rsidRPr="007049AC" w:rsidRDefault="00C10892" w:rsidP="00FA4210">
            <w:pPr>
              <w:pStyle w:val="Tabletext"/>
              <w:jc w:val="center"/>
              <w:rPr>
                <w:rFonts w:eastAsia="Yu Gothic"/>
                <w:lang w:eastAsia="ja-JP"/>
              </w:rPr>
            </w:pPr>
            <w:r w:rsidRPr="007049AC">
              <w:rPr>
                <w:rFonts w:eastAsia="Yu Gothic"/>
                <w:lang w:eastAsia="ja-JP"/>
              </w:rPr>
              <w:t>‒235</w:t>
            </w:r>
          </w:p>
        </w:tc>
      </w:tr>
      <w:tr w:rsidR="00C10892" w:rsidRPr="007049AC" w14:paraId="46A1248C" w14:textId="77777777" w:rsidTr="00FA4210">
        <w:trPr>
          <w:trHeight w:val="360"/>
          <w:jc w:val="center"/>
        </w:trPr>
        <w:tc>
          <w:tcPr>
            <w:tcW w:w="1271" w:type="dxa"/>
            <w:tcBorders>
              <w:top w:val="nil"/>
              <w:left w:val="single" w:sz="4" w:space="0" w:color="auto"/>
              <w:bottom w:val="single" w:sz="4" w:space="0" w:color="auto"/>
              <w:right w:val="single" w:sz="4" w:space="0" w:color="auto"/>
            </w:tcBorders>
            <w:shd w:val="clear" w:color="000000" w:fill="FFFFFF"/>
          </w:tcPr>
          <w:p w14:paraId="618FE988" w14:textId="77777777" w:rsidR="00C10892" w:rsidRPr="007049AC" w:rsidRDefault="00C10892" w:rsidP="00FA4210">
            <w:pPr>
              <w:pStyle w:val="Tabletext"/>
              <w:jc w:val="center"/>
              <w:rPr>
                <w:rFonts w:eastAsia="Yu Gothic"/>
                <w:lang w:eastAsia="ja-JP"/>
              </w:rPr>
            </w:pPr>
            <w:r w:rsidRPr="007049AC">
              <w:t>29.7-30.2</w:t>
            </w:r>
          </w:p>
        </w:tc>
        <w:tc>
          <w:tcPr>
            <w:tcW w:w="1018" w:type="dxa"/>
            <w:tcBorders>
              <w:top w:val="nil"/>
              <w:left w:val="single" w:sz="4" w:space="0" w:color="auto"/>
              <w:bottom w:val="single" w:sz="4" w:space="0" w:color="auto"/>
              <w:right w:val="single" w:sz="4" w:space="0" w:color="auto"/>
            </w:tcBorders>
            <w:shd w:val="clear" w:color="000000" w:fill="FFFFFF"/>
            <w:vAlign w:val="center"/>
            <w:hideMark/>
          </w:tcPr>
          <w:p w14:paraId="68FEE4BD" w14:textId="77777777" w:rsidR="00C10892" w:rsidRPr="007049AC" w:rsidRDefault="00C10892" w:rsidP="00FA4210">
            <w:pPr>
              <w:pStyle w:val="Tabletext"/>
              <w:jc w:val="center"/>
              <w:rPr>
                <w:rFonts w:eastAsia="Yu Gothic"/>
                <w:lang w:eastAsia="ja-JP"/>
              </w:rPr>
            </w:pPr>
            <w:r w:rsidRPr="007049AC">
              <w:rPr>
                <w:rFonts w:eastAsia="Yu Gothic"/>
                <w:lang w:eastAsia="ja-JP"/>
              </w:rPr>
              <w:t>30.0</w:t>
            </w:r>
          </w:p>
        </w:tc>
        <w:tc>
          <w:tcPr>
            <w:tcW w:w="1065" w:type="dxa"/>
            <w:tcBorders>
              <w:top w:val="nil"/>
              <w:left w:val="nil"/>
              <w:bottom w:val="single" w:sz="4" w:space="0" w:color="auto"/>
              <w:right w:val="single" w:sz="4" w:space="0" w:color="auto"/>
            </w:tcBorders>
            <w:shd w:val="clear" w:color="000000" w:fill="FFFFFF"/>
            <w:vAlign w:val="center"/>
            <w:hideMark/>
          </w:tcPr>
          <w:p w14:paraId="159A1ACD" w14:textId="77777777" w:rsidR="00C10892" w:rsidRPr="007049AC" w:rsidRDefault="00C10892" w:rsidP="00FA4210">
            <w:pPr>
              <w:pStyle w:val="Tabletext"/>
              <w:jc w:val="center"/>
              <w:rPr>
                <w:rFonts w:eastAsia="Yu Gothic"/>
                <w:lang w:eastAsia="ja-JP"/>
              </w:rPr>
            </w:pPr>
            <w:r w:rsidRPr="007049AC">
              <w:rPr>
                <w:rFonts w:eastAsia="Yu Gothic"/>
                <w:lang w:eastAsia="ja-JP"/>
              </w:rPr>
              <w:t>0.25</w:t>
            </w:r>
          </w:p>
        </w:tc>
        <w:tc>
          <w:tcPr>
            <w:tcW w:w="1158" w:type="dxa"/>
            <w:tcBorders>
              <w:top w:val="nil"/>
              <w:left w:val="nil"/>
              <w:bottom w:val="single" w:sz="4" w:space="0" w:color="auto"/>
              <w:right w:val="single" w:sz="4" w:space="0" w:color="auto"/>
            </w:tcBorders>
            <w:shd w:val="clear" w:color="000000" w:fill="FFFFFF"/>
            <w:vAlign w:val="center"/>
            <w:hideMark/>
          </w:tcPr>
          <w:p w14:paraId="5402F2C7" w14:textId="77777777" w:rsidR="00C10892" w:rsidRPr="007049AC" w:rsidRDefault="00C10892" w:rsidP="00FA4210">
            <w:pPr>
              <w:pStyle w:val="Tabletext"/>
              <w:jc w:val="center"/>
              <w:rPr>
                <w:rFonts w:eastAsia="Yu Gothic"/>
                <w:lang w:eastAsia="ja-JP"/>
              </w:rPr>
            </w:pPr>
            <w:r w:rsidRPr="007049AC">
              <w:rPr>
                <w:rFonts w:eastAsia="Yu Gothic"/>
                <w:lang w:eastAsia="ja-JP"/>
              </w:rPr>
              <w:t>7900</w:t>
            </w:r>
          </w:p>
        </w:tc>
        <w:tc>
          <w:tcPr>
            <w:tcW w:w="1158" w:type="dxa"/>
            <w:tcBorders>
              <w:top w:val="nil"/>
              <w:left w:val="nil"/>
              <w:bottom w:val="single" w:sz="4" w:space="0" w:color="auto"/>
              <w:right w:val="single" w:sz="4" w:space="0" w:color="auto"/>
            </w:tcBorders>
            <w:shd w:val="clear" w:color="000000" w:fill="FFFFFF"/>
            <w:vAlign w:val="center"/>
            <w:hideMark/>
          </w:tcPr>
          <w:p w14:paraId="1028A100" w14:textId="77777777" w:rsidR="00C10892" w:rsidRPr="007049AC" w:rsidRDefault="00C10892" w:rsidP="00FA4210">
            <w:pPr>
              <w:pStyle w:val="Tabletext"/>
              <w:jc w:val="center"/>
              <w:rPr>
                <w:rFonts w:eastAsia="Yu Gothic"/>
                <w:lang w:eastAsia="ja-JP"/>
              </w:rPr>
            </w:pPr>
            <w:r w:rsidRPr="007049AC">
              <w:rPr>
                <w:rFonts w:eastAsia="Yu Gothic"/>
                <w:lang w:eastAsia="ja-JP"/>
              </w:rPr>
              <w:t>200</w:t>
            </w:r>
          </w:p>
        </w:tc>
        <w:tc>
          <w:tcPr>
            <w:tcW w:w="1218" w:type="dxa"/>
            <w:tcBorders>
              <w:top w:val="nil"/>
              <w:left w:val="nil"/>
              <w:bottom w:val="single" w:sz="4" w:space="0" w:color="auto"/>
              <w:right w:val="single" w:sz="4" w:space="0" w:color="auto"/>
            </w:tcBorders>
            <w:shd w:val="clear" w:color="000000" w:fill="FFFFFF"/>
            <w:vAlign w:val="center"/>
            <w:hideMark/>
          </w:tcPr>
          <w:p w14:paraId="01B53546" w14:textId="77777777" w:rsidR="00C10892" w:rsidRPr="007049AC" w:rsidRDefault="00C10892" w:rsidP="00FA4210">
            <w:pPr>
              <w:pStyle w:val="Tabletext"/>
              <w:jc w:val="center"/>
              <w:rPr>
                <w:rFonts w:eastAsia="Yu Gothic"/>
                <w:lang w:eastAsia="ja-JP"/>
              </w:rPr>
            </w:pPr>
            <w:r w:rsidRPr="007049AC">
              <w:rPr>
                <w:rFonts w:eastAsia="Yu Gothic"/>
                <w:lang w:eastAsia="ja-JP"/>
              </w:rPr>
              <w:t>16200</w:t>
            </w:r>
          </w:p>
        </w:tc>
        <w:tc>
          <w:tcPr>
            <w:tcW w:w="1108" w:type="dxa"/>
            <w:tcBorders>
              <w:top w:val="nil"/>
              <w:left w:val="nil"/>
              <w:bottom w:val="single" w:sz="4" w:space="0" w:color="auto"/>
              <w:right w:val="single" w:sz="4" w:space="0" w:color="auto"/>
            </w:tcBorders>
            <w:shd w:val="clear" w:color="000000" w:fill="FFFFFF"/>
            <w:vAlign w:val="center"/>
            <w:hideMark/>
          </w:tcPr>
          <w:p w14:paraId="1FC981B8" w14:textId="77777777" w:rsidR="00C10892" w:rsidRPr="007049AC" w:rsidRDefault="00C10892" w:rsidP="00FA4210">
            <w:pPr>
              <w:pStyle w:val="Tabletext"/>
              <w:jc w:val="center"/>
              <w:rPr>
                <w:rFonts w:eastAsia="Yu Gothic"/>
                <w:lang w:eastAsia="ja-JP"/>
              </w:rPr>
            </w:pPr>
            <w:r w:rsidRPr="007049AC">
              <w:rPr>
                <w:rFonts w:eastAsia="Yu Gothic"/>
                <w:lang w:eastAsia="ja-JP"/>
              </w:rPr>
              <w:t>‒217</w:t>
            </w:r>
          </w:p>
        </w:tc>
        <w:tc>
          <w:tcPr>
            <w:tcW w:w="719" w:type="dxa"/>
            <w:tcBorders>
              <w:top w:val="nil"/>
              <w:left w:val="nil"/>
              <w:bottom w:val="single" w:sz="4" w:space="0" w:color="auto"/>
              <w:right w:val="single" w:sz="4" w:space="0" w:color="auto"/>
            </w:tcBorders>
            <w:shd w:val="clear" w:color="000000" w:fill="FFFFFF"/>
            <w:vAlign w:val="center"/>
            <w:hideMark/>
          </w:tcPr>
          <w:p w14:paraId="108227AC" w14:textId="77777777" w:rsidR="00C10892" w:rsidRPr="007049AC" w:rsidRDefault="00C10892" w:rsidP="00FA4210">
            <w:pPr>
              <w:pStyle w:val="Tabletext"/>
              <w:jc w:val="center"/>
              <w:rPr>
                <w:rFonts w:eastAsia="Yu Gothic"/>
                <w:lang w:eastAsia="ja-JP"/>
              </w:rPr>
            </w:pPr>
            <w:r w:rsidRPr="007049AC">
              <w:rPr>
                <w:rFonts w:eastAsia="Yu Gothic"/>
                <w:lang w:eastAsia="ja-JP"/>
              </w:rPr>
              <w:t>‒173</w:t>
            </w:r>
          </w:p>
        </w:tc>
        <w:tc>
          <w:tcPr>
            <w:tcW w:w="1098" w:type="dxa"/>
            <w:tcBorders>
              <w:top w:val="nil"/>
              <w:left w:val="nil"/>
              <w:bottom w:val="single" w:sz="4" w:space="0" w:color="auto"/>
              <w:right w:val="single" w:sz="4" w:space="0" w:color="auto"/>
            </w:tcBorders>
            <w:shd w:val="clear" w:color="000000" w:fill="FFFFFF"/>
            <w:vAlign w:val="center"/>
            <w:hideMark/>
          </w:tcPr>
          <w:p w14:paraId="6C38A1F6" w14:textId="77777777" w:rsidR="00C10892" w:rsidRPr="007049AC" w:rsidRDefault="00C10892" w:rsidP="00FA4210">
            <w:pPr>
              <w:pStyle w:val="Tabletext"/>
              <w:jc w:val="center"/>
              <w:rPr>
                <w:rFonts w:eastAsia="Yu Gothic"/>
                <w:lang w:eastAsia="ja-JP"/>
              </w:rPr>
            </w:pPr>
            <w:r w:rsidRPr="007049AC">
              <w:rPr>
                <w:rFonts w:eastAsia="Yu Gothic"/>
                <w:lang w:eastAsia="ja-JP"/>
              </w:rPr>
              <w:t>‒181</w:t>
            </w:r>
          </w:p>
        </w:tc>
        <w:tc>
          <w:tcPr>
            <w:tcW w:w="1038" w:type="dxa"/>
            <w:tcBorders>
              <w:top w:val="nil"/>
              <w:left w:val="nil"/>
              <w:bottom w:val="single" w:sz="4" w:space="0" w:color="auto"/>
              <w:right w:val="single" w:sz="4" w:space="0" w:color="auto"/>
            </w:tcBorders>
            <w:shd w:val="clear" w:color="000000" w:fill="FFFFFF"/>
            <w:vAlign w:val="center"/>
            <w:hideMark/>
          </w:tcPr>
          <w:p w14:paraId="53AA4836" w14:textId="77777777" w:rsidR="00C10892" w:rsidRPr="007049AC" w:rsidRDefault="00C10892" w:rsidP="00FA4210">
            <w:pPr>
              <w:pStyle w:val="Tabletext"/>
              <w:jc w:val="center"/>
              <w:rPr>
                <w:rFonts w:eastAsia="Yu Gothic"/>
                <w:lang w:eastAsia="ja-JP"/>
              </w:rPr>
            </w:pPr>
            <w:r w:rsidRPr="007049AC">
              <w:rPr>
                <w:rFonts w:eastAsia="Yu Gothic"/>
                <w:lang w:eastAsia="ja-JP"/>
              </w:rPr>
              <w:t>‒235</w:t>
            </w:r>
          </w:p>
        </w:tc>
      </w:tr>
      <w:tr w:rsidR="00C10892" w:rsidRPr="007049AC" w14:paraId="21D8521C" w14:textId="77777777" w:rsidTr="00FA4210">
        <w:trPr>
          <w:trHeight w:val="360"/>
          <w:jc w:val="center"/>
        </w:trPr>
        <w:tc>
          <w:tcPr>
            <w:tcW w:w="1271" w:type="dxa"/>
            <w:tcBorders>
              <w:top w:val="nil"/>
              <w:left w:val="single" w:sz="4" w:space="0" w:color="auto"/>
              <w:bottom w:val="single" w:sz="4" w:space="0" w:color="auto"/>
              <w:right w:val="single" w:sz="4" w:space="0" w:color="auto"/>
            </w:tcBorders>
            <w:shd w:val="clear" w:color="000000" w:fill="FFFFFF"/>
          </w:tcPr>
          <w:p w14:paraId="2F03DC09" w14:textId="77777777" w:rsidR="00C10892" w:rsidRPr="007049AC" w:rsidRDefault="00C10892" w:rsidP="00FA4210">
            <w:pPr>
              <w:pStyle w:val="Tabletext"/>
              <w:jc w:val="center"/>
              <w:rPr>
                <w:rFonts w:eastAsia="Yu Gothic"/>
                <w:lang w:eastAsia="ja-JP"/>
              </w:rPr>
            </w:pPr>
            <w:r w:rsidRPr="007049AC">
              <w:rPr>
                <w:rFonts w:eastAsia="Yu Gothic"/>
                <w:lang w:eastAsia="ja-JP"/>
              </w:rPr>
              <w:t>32.2-32.6</w:t>
            </w:r>
          </w:p>
        </w:tc>
        <w:tc>
          <w:tcPr>
            <w:tcW w:w="1018" w:type="dxa"/>
            <w:tcBorders>
              <w:top w:val="nil"/>
              <w:left w:val="single" w:sz="4" w:space="0" w:color="auto"/>
              <w:bottom w:val="single" w:sz="4" w:space="0" w:color="auto"/>
              <w:right w:val="single" w:sz="4" w:space="0" w:color="auto"/>
            </w:tcBorders>
            <w:shd w:val="clear" w:color="000000" w:fill="FFFFFF"/>
            <w:vAlign w:val="center"/>
          </w:tcPr>
          <w:p w14:paraId="421D228E" w14:textId="77777777" w:rsidR="00C10892" w:rsidRPr="007049AC" w:rsidRDefault="00C10892" w:rsidP="00FA4210">
            <w:pPr>
              <w:pStyle w:val="Tabletext"/>
              <w:jc w:val="center"/>
              <w:rPr>
                <w:rFonts w:eastAsia="Yu Gothic"/>
                <w:lang w:eastAsia="ja-JP"/>
              </w:rPr>
            </w:pPr>
            <w:r w:rsidRPr="007049AC">
              <w:rPr>
                <w:rFonts w:eastAsia="Yu Gothic"/>
                <w:lang w:eastAsia="ja-JP"/>
              </w:rPr>
              <w:t>32.4</w:t>
            </w:r>
          </w:p>
        </w:tc>
        <w:tc>
          <w:tcPr>
            <w:tcW w:w="1065" w:type="dxa"/>
            <w:tcBorders>
              <w:top w:val="nil"/>
              <w:left w:val="nil"/>
              <w:bottom w:val="single" w:sz="4" w:space="0" w:color="auto"/>
              <w:right w:val="single" w:sz="4" w:space="0" w:color="auto"/>
            </w:tcBorders>
            <w:shd w:val="clear" w:color="000000" w:fill="FFFFFF"/>
            <w:vAlign w:val="center"/>
          </w:tcPr>
          <w:p w14:paraId="72C380E4" w14:textId="77777777" w:rsidR="00C10892" w:rsidRPr="007049AC" w:rsidRDefault="00C10892" w:rsidP="00FA4210">
            <w:pPr>
              <w:pStyle w:val="Tabletext"/>
              <w:jc w:val="center"/>
              <w:rPr>
                <w:rFonts w:eastAsia="Yu Gothic"/>
                <w:lang w:eastAsia="ja-JP"/>
              </w:rPr>
            </w:pPr>
            <w:r w:rsidRPr="007049AC">
              <w:rPr>
                <w:rFonts w:eastAsia="Yu Gothic"/>
                <w:lang w:eastAsia="ja-JP"/>
              </w:rPr>
              <w:t>0.25</w:t>
            </w:r>
          </w:p>
        </w:tc>
        <w:tc>
          <w:tcPr>
            <w:tcW w:w="1158" w:type="dxa"/>
            <w:tcBorders>
              <w:top w:val="nil"/>
              <w:left w:val="nil"/>
              <w:bottom w:val="single" w:sz="4" w:space="0" w:color="auto"/>
              <w:right w:val="single" w:sz="4" w:space="0" w:color="auto"/>
            </w:tcBorders>
            <w:shd w:val="clear" w:color="000000" w:fill="FFFFFF"/>
            <w:vAlign w:val="center"/>
          </w:tcPr>
          <w:p w14:paraId="5134ACD4" w14:textId="77777777" w:rsidR="00C10892" w:rsidRPr="007049AC" w:rsidRDefault="00C10892" w:rsidP="00FA4210">
            <w:pPr>
              <w:pStyle w:val="Tabletext"/>
              <w:jc w:val="center"/>
              <w:rPr>
                <w:rFonts w:eastAsia="Yu Gothic"/>
                <w:lang w:eastAsia="ja-JP"/>
              </w:rPr>
            </w:pPr>
            <w:r w:rsidRPr="007049AC">
              <w:rPr>
                <w:rFonts w:eastAsia="Yu Gothic"/>
                <w:lang w:eastAsia="ja-JP"/>
              </w:rPr>
              <w:t>6700</w:t>
            </w:r>
          </w:p>
        </w:tc>
        <w:tc>
          <w:tcPr>
            <w:tcW w:w="1158" w:type="dxa"/>
            <w:tcBorders>
              <w:top w:val="nil"/>
              <w:left w:val="nil"/>
              <w:bottom w:val="single" w:sz="4" w:space="0" w:color="auto"/>
              <w:right w:val="single" w:sz="4" w:space="0" w:color="auto"/>
            </w:tcBorders>
            <w:shd w:val="clear" w:color="000000" w:fill="FFFFFF"/>
            <w:vAlign w:val="center"/>
          </w:tcPr>
          <w:p w14:paraId="6CD7208C" w14:textId="77777777" w:rsidR="00C10892" w:rsidRPr="007049AC" w:rsidRDefault="00C10892" w:rsidP="00FA4210">
            <w:pPr>
              <w:pStyle w:val="Tabletext"/>
              <w:jc w:val="center"/>
              <w:rPr>
                <w:rFonts w:eastAsia="Yu Gothic"/>
                <w:lang w:eastAsia="ja-JP"/>
              </w:rPr>
            </w:pPr>
            <w:r w:rsidRPr="007049AC">
              <w:rPr>
                <w:rFonts w:eastAsia="Yu Gothic"/>
                <w:lang w:eastAsia="ja-JP"/>
              </w:rPr>
              <w:t>200</w:t>
            </w:r>
          </w:p>
        </w:tc>
        <w:tc>
          <w:tcPr>
            <w:tcW w:w="1218" w:type="dxa"/>
            <w:tcBorders>
              <w:top w:val="nil"/>
              <w:left w:val="nil"/>
              <w:bottom w:val="single" w:sz="4" w:space="0" w:color="auto"/>
              <w:right w:val="single" w:sz="4" w:space="0" w:color="auto"/>
            </w:tcBorders>
            <w:shd w:val="clear" w:color="000000" w:fill="FFFFFF"/>
            <w:vAlign w:val="center"/>
          </w:tcPr>
          <w:p w14:paraId="14088B68" w14:textId="77777777" w:rsidR="00C10892" w:rsidRPr="007049AC" w:rsidRDefault="00C10892" w:rsidP="00FA4210">
            <w:pPr>
              <w:pStyle w:val="Tabletext"/>
              <w:jc w:val="center"/>
              <w:rPr>
                <w:rFonts w:eastAsia="Yu Gothic"/>
                <w:lang w:eastAsia="ja-JP"/>
              </w:rPr>
            </w:pPr>
            <w:r w:rsidRPr="007049AC">
              <w:rPr>
                <w:rFonts w:eastAsia="Yu Gothic"/>
                <w:lang w:eastAsia="ja-JP"/>
              </w:rPr>
              <w:t>13800</w:t>
            </w:r>
          </w:p>
        </w:tc>
        <w:tc>
          <w:tcPr>
            <w:tcW w:w="1108" w:type="dxa"/>
            <w:tcBorders>
              <w:top w:val="nil"/>
              <w:left w:val="nil"/>
              <w:bottom w:val="single" w:sz="4" w:space="0" w:color="auto"/>
              <w:right w:val="single" w:sz="4" w:space="0" w:color="auto"/>
            </w:tcBorders>
            <w:shd w:val="clear" w:color="000000" w:fill="FFFFFF"/>
            <w:vAlign w:val="center"/>
          </w:tcPr>
          <w:p w14:paraId="26D8C1AA" w14:textId="77777777" w:rsidR="00C10892" w:rsidRPr="007049AC" w:rsidRDefault="00C10892" w:rsidP="00FA4210">
            <w:pPr>
              <w:pStyle w:val="Tabletext"/>
              <w:jc w:val="center"/>
              <w:rPr>
                <w:rFonts w:eastAsia="Yu Gothic"/>
                <w:lang w:eastAsia="ja-JP"/>
              </w:rPr>
            </w:pPr>
            <w:r w:rsidRPr="007049AC">
              <w:rPr>
                <w:rFonts w:eastAsia="Yu Gothic"/>
                <w:lang w:eastAsia="ja-JP"/>
              </w:rPr>
              <w:t>‒217</w:t>
            </w:r>
          </w:p>
        </w:tc>
        <w:tc>
          <w:tcPr>
            <w:tcW w:w="719" w:type="dxa"/>
            <w:tcBorders>
              <w:top w:val="nil"/>
              <w:left w:val="nil"/>
              <w:bottom w:val="single" w:sz="4" w:space="0" w:color="auto"/>
              <w:right w:val="single" w:sz="4" w:space="0" w:color="auto"/>
            </w:tcBorders>
            <w:shd w:val="clear" w:color="000000" w:fill="FFFFFF"/>
            <w:vAlign w:val="center"/>
          </w:tcPr>
          <w:p w14:paraId="648A6907" w14:textId="77777777" w:rsidR="00C10892" w:rsidRPr="007049AC" w:rsidRDefault="00C10892" w:rsidP="00FA4210">
            <w:pPr>
              <w:pStyle w:val="Tabletext"/>
              <w:jc w:val="center"/>
              <w:rPr>
                <w:rFonts w:eastAsia="Yu Gothic"/>
                <w:lang w:eastAsia="ja-JP"/>
              </w:rPr>
            </w:pPr>
            <w:r w:rsidRPr="007049AC">
              <w:rPr>
                <w:rFonts w:eastAsia="Yu Gothic"/>
                <w:lang w:eastAsia="ja-JP"/>
              </w:rPr>
              <w:t>‒173</w:t>
            </w:r>
          </w:p>
        </w:tc>
        <w:tc>
          <w:tcPr>
            <w:tcW w:w="1098" w:type="dxa"/>
            <w:tcBorders>
              <w:top w:val="nil"/>
              <w:left w:val="nil"/>
              <w:bottom w:val="single" w:sz="4" w:space="0" w:color="auto"/>
              <w:right w:val="single" w:sz="4" w:space="0" w:color="auto"/>
            </w:tcBorders>
            <w:shd w:val="clear" w:color="000000" w:fill="FFFFFF"/>
            <w:vAlign w:val="center"/>
          </w:tcPr>
          <w:p w14:paraId="2CEC1C51" w14:textId="77777777" w:rsidR="00C10892" w:rsidRPr="007049AC" w:rsidRDefault="00C10892" w:rsidP="00FA4210">
            <w:pPr>
              <w:pStyle w:val="Tabletext"/>
              <w:jc w:val="center"/>
              <w:rPr>
                <w:rFonts w:eastAsia="Yu Gothic"/>
                <w:lang w:eastAsia="ja-JP"/>
              </w:rPr>
            </w:pPr>
            <w:r w:rsidRPr="007049AC">
              <w:rPr>
                <w:rFonts w:eastAsia="Yu Gothic"/>
                <w:lang w:eastAsia="ja-JP"/>
              </w:rPr>
              <w:t>‒182</w:t>
            </w:r>
          </w:p>
        </w:tc>
        <w:tc>
          <w:tcPr>
            <w:tcW w:w="1038" w:type="dxa"/>
            <w:tcBorders>
              <w:top w:val="nil"/>
              <w:left w:val="nil"/>
              <w:bottom w:val="single" w:sz="4" w:space="0" w:color="auto"/>
              <w:right w:val="single" w:sz="4" w:space="0" w:color="auto"/>
            </w:tcBorders>
            <w:shd w:val="clear" w:color="000000" w:fill="FFFFFF"/>
            <w:vAlign w:val="center"/>
          </w:tcPr>
          <w:p w14:paraId="7907230B" w14:textId="77777777" w:rsidR="00C10892" w:rsidRPr="007049AC" w:rsidRDefault="00C10892" w:rsidP="00FA4210">
            <w:pPr>
              <w:pStyle w:val="Tabletext"/>
              <w:jc w:val="center"/>
              <w:rPr>
                <w:rFonts w:eastAsia="Yu Gothic"/>
                <w:lang w:eastAsia="ja-JP"/>
              </w:rPr>
            </w:pPr>
            <w:r w:rsidRPr="007049AC">
              <w:rPr>
                <w:rFonts w:eastAsia="Yu Gothic"/>
                <w:lang w:eastAsia="ja-JP"/>
              </w:rPr>
              <w:t>‒235</w:t>
            </w:r>
          </w:p>
        </w:tc>
      </w:tr>
      <w:tr w:rsidR="00C10892" w:rsidRPr="007049AC" w14:paraId="0735B12C" w14:textId="77777777" w:rsidTr="00FA4210">
        <w:trPr>
          <w:trHeight w:val="360"/>
          <w:jc w:val="center"/>
        </w:trPr>
        <w:tc>
          <w:tcPr>
            <w:tcW w:w="1271" w:type="dxa"/>
            <w:tcBorders>
              <w:top w:val="nil"/>
              <w:left w:val="single" w:sz="4" w:space="0" w:color="auto"/>
              <w:bottom w:val="single" w:sz="4" w:space="0" w:color="auto"/>
              <w:right w:val="single" w:sz="4" w:space="0" w:color="auto"/>
            </w:tcBorders>
            <w:shd w:val="clear" w:color="000000" w:fill="FFFFFF"/>
          </w:tcPr>
          <w:p w14:paraId="02D2D26B" w14:textId="77777777" w:rsidR="00C10892" w:rsidRPr="007049AC" w:rsidRDefault="00C10892" w:rsidP="00FA4210">
            <w:pPr>
              <w:pStyle w:val="Tabletext"/>
              <w:jc w:val="center"/>
              <w:rPr>
                <w:rFonts w:eastAsia="Yu Gothic"/>
                <w:lang w:eastAsia="ja-JP"/>
              </w:rPr>
            </w:pPr>
            <w:r w:rsidRPr="007049AC">
              <w:t>37.5-38.325</w:t>
            </w:r>
          </w:p>
        </w:tc>
        <w:tc>
          <w:tcPr>
            <w:tcW w:w="1018" w:type="dxa"/>
            <w:tcBorders>
              <w:top w:val="nil"/>
              <w:left w:val="single" w:sz="4" w:space="0" w:color="auto"/>
              <w:bottom w:val="single" w:sz="4" w:space="0" w:color="auto"/>
              <w:right w:val="single" w:sz="4" w:space="0" w:color="auto"/>
            </w:tcBorders>
            <w:shd w:val="clear" w:color="000000" w:fill="FFFFFF"/>
            <w:vAlign w:val="center"/>
            <w:hideMark/>
          </w:tcPr>
          <w:p w14:paraId="6CDF08F8" w14:textId="77777777" w:rsidR="00C10892" w:rsidRPr="007049AC" w:rsidRDefault="00C10892" w:rsidP="00FA4210">
            <w:pPr>
              <w:pStyle w:val="Tabletext"/>
              <w:jc w:val="center"/>
              <w:rPr>
                <w:rFonts w:eastAsia="Yu Gothic"/>
                <w:lang w:eastAsia="ja-JP"/>
              </w:rPr>
            </w:pPr>
            <w:r w:rsidRPr="007049AC">
              <w:rPr>
                <w:rFonts w:eastAsia="Yu Gothic"/>
                <w:lang w:eastAsia="ja-JP"/>
              </w:rPr>
              <w:t>38.2</w:t>
            </w:r>
          </w:p>
        </w:tc>
        <w:tc>
          <w:tcPr>
            <w:tcW w:w="1065" w:type="dxa"/>
            <w:tcBorders>
              <w:top w:val="nil"/>
              <w:left w:val="nil"/>
              <w:bottom w:val="single" w:sz="4" w:space="0" w:color="auto"/>
              <w:right w:val="single" w:sz="4" w:space="0" w:color="auto"/>
            </w:tcBorders>
            <w:shd w:val="clear" w:color="000000" w:fill="FFFFFF"/>
            <w:vAlign w:val="center"/>
            <w:hideMark/>
          </w:tcPr>
          <w:p w14:paraId="4367F17B" w14:textId="77777777" w:rsidR="00C10892" w:rsidRPr="007049AC" w:rsidRDefault="00C10892" w:rsidP="00FA4210">
            <w:pPr>
              <w:pStyle w:val="Tabletext"/>
              <w:jc w:val="center"/>
              <w:rPr>
                <w:rFonts w:eastAsia="Yu Gothic"/>
                <w:lang w:eastAsia="ja-JP"/>
              </w:rPr>
            </w:pPr>
            <w:r w:rsidRPr="007049AC">
              <w:rPr>
                <w:rFonts w:eastAsia="Yu Gothic"/>
                <w:lang w:eastAsia="ja-JP"/>
              </w:rPr>
              <w:t>0.25</w:t>
            </w:r>
          </w:p>
        </w:tc>
        <w:tc>
          <w:tcPr>
            <w:tcW w:w="1158" w:type="dxa"/>
            <w:tcBorders>
              <w:top w:val="nil"/>
              <w:left w:val="nil"/>
              <w:bottom w:val="single" w:sz="4" w:space="0" w:color="auto"/>
              <w:right w:val="single" w:sz="4" w:space="0" w:color="auto"/>
            </w:tcBorders>
            <w:shd w:val="clear" w:color="000000" w:fill="FFFFFF"/>
            <w:vAlign w:val="center"/>
            <w:hideMark/>
          </w:tcPr>
          <w:p w14:paraId="05A7CEEF" w14:textId="77777777" w:rsidR="00C10892" w:rsidRPr="007049AC" w:rsidRDefault="00C10892" w:rsidP="00FA4210">
            <w:pPr>
              <w:pStyle w:val="Tabletext"/>
              <w:jc w:val="center"/>
              <w:rPr>
                <w:rFonts w:eastAsia="Yu Gothic"/>
                <w:lang w:eastAsia="ja-JP"/>
              </w:rPr>
            </w:pPr>
            <w:r w:rsidRPr="007049AC">
              <w:rPr>
                <w:rFonts w:eastAsia="Yu Gothic"/>
                <w:lang w:eastAsia="ja-JP"/>
              </w:rPr>
              <w:t>4600</w:t>
            </w:r>
          </w:p>
        </w:tc>
        <w:tc>
          <w:tcPr>
            <w:tcW w:w="1158" w:type="dxa"/>
            <w:tcBorders>
              <w:top w:val="nil"/>
              <w:left w:val="nil"/>
              <w:bottom w:val="single" w:sz="4" w:space="0" w:color="auto"/>
              <w:right w:val="single" w:sz="4" w:space="0" w:color="auto"/>
            </w:tcBorders>
            <w:shd w:val="clear" w:color="000000" w:fill="FFFFFF"/>
            <w:vAlign w:val="center"/>
            <w:hideMark/>
          </w:tcPr>
          <w:p w14:paraId="11BA52BC" w14:textId="77777777" w:rsidR="00C10892" w:rsidRPr="007049AC" w:rsidRDefault="00C10892" w:rsidP="00FA4210">
            <w:pPr>
              <w:pStyle w:val="Tabletext"/>
              <w:jc w:val="center"/>
              <w:rPr>
                <w:rFonts w:eastAsia="Yu Gothic"/>
                <w:lang w:eastAsia="ja-JP"/>
              </w:rPr>
            </w:pPr>
            <w:r w:rsidRPr="007049AC">
              <w:rPr>
                <w:rFonts w:eastAsia="Yu Gothic"/>
                <w:lang w:eastAsia="ja-JP"/>
              </w:rPr>
              <w:t>200</w:t>
            </w:r>
          </w:p>
        </w:tc>
        <w:tc>
          <w:tcPr>
            <w:tcW w:w="1218" w:type="dxa"/>
            <w:tcBorders>
              <w:top w:val="nil"/>
              <w:left w:val="nil"/>
              <w:bottom w:val="single" w:sz="4" w:space="0" w:color="auto"/>
              <w:right w:val="single" w:sz="4" w:space="0" w:color="auto"/>
            </w:tcBorders>
            <w:shd w:val="clear" w:color="000000" w:fill="FFFFFF"/>
            <w:vAlign w:val="center"/>
            <w:hideMark/>
          </w:tcPr>
          <w:p w14:paraId="3404BAB5" w14:textId="77777777" w:rsidR="00C10892" w:rsidRPr="007049AC" w:rsidRDefault="00C10892" w:rsidP="00FA4210">
            <w:pPr>
              <w:pStyle w:val="Tabletext"/>
              <w:jc w:val="center"/>
              <w:rPr>
                <w:rFonts w:eastAsia="Yu Gothic"/>
                <w:lang w:eastAsia="ja-JP"/>
              </w:rPr>
            </w:pPr>
            <w:r w:rsidRPr="007049AC">
              <w:rPr>
                <w:rFonts w:eastAsia="Yu Gothic"/>
                <w:lang w:eastAsia="ja-JP"/>
              </w:rPr>
              <w:t>9600</w:t>
            </w:r>
          </w:p>
        </w:tc>
        <w:tc>
          <w:tcPr>
            <w:tcW w:w="1108" w:type="dxa"/>
            <w:tcBorders>
              <w:top w:val="nil"/>
              <w:left w:val="nil"/>
              <w:bottom w:val="single" w:sz="4" w:space="0" w:color="auto"/>
              <w:right w:val="single" w:sz="4" w:space="0" w:color="auto"/>
            </w:tcBorders>
            <w:shd w:val="clear" w:color="000000" w:fill="FFFFFF"/>
            <w:vAlign w:val="center"/>
            <w:hideMark/>
          </w:tcPr>
          <w:p w14:paraId="347B8560" w14:textId="77777777" w:rsidR="00C10892" w:rsidRPr="007049AC" w:rsidRDefault="00C10892" w:rsidP="00FA4210">
            <w:pPr>
              <w:pStyle w:val="Tabletext"/>
              <w:jc w:val="center"/>
              <w:rPr>
                <w:rFonts w:eastAsia="Yu Gothic"/>
                <w:lang w:eastAsia="ja-JP"/>
              </w:rPr>
            </w:pPr>
            <w:r w:rsidRPr="007049AC">
              <w:rPr>
                <w:rFonts w:eastAsia="Yu Gothic"/>
                <w:lang w:eastAsia="ja-JP"/>
              </w:rPr>
              <w:t>‒219</w:t>
            </w:r>
          </w:p>
        </w:tc>
        <w:tc>
          <w:tcPr>
            <w:tcW w:w="719" w:type="dxa"/>
            <w:tcBorders>
              <w:top w:val="nil"/>
              <w:left w:val="nil"/>
              <w:bottom w:val="single" w:sz="4" w:space="0" w:color="auto"/>
              <w:right w:val="single" w:sz="4" w:space="0" w:color="auto"/>
            </w:tcBorders>
            <w:shd w:val="clear" w:color="000000" w:fill="FFFFFF"/>
            <w:vAlign w:val="center"/>
            <w:hideMark/>
          </w:tcPr>
          <w:p w14:paraId="01B882A1" w14:textId="77777777" w:rsidR="00C10892" w:rsidRPr="007049AC" w:rsidRDefault="00C10892" w:rsidP="00FA4210">
            <w:pPr>
              <w:pStyle w:val="Tabletext"/>
              <w:jc w:val="center"/>
              <w:rPr>
                <w:rFonts w:eastAsia="Yu Gothic"/>
                <w:lang w:eastAsia="ja-JP"/>
              </w:rPr>
            </w:pPr>
            <w:r w:rsidRPr="007049AC">
              <w:rPr>
                <w:rFonts w:eastAsia="Yu Gothic"/>
                <w:lang w:eastAsia="ja-JP"/>
              </w:rPr>
              <w:t>‒175</w:t>
            </w:r>
          </w:p>
        </w:tc>
        <w:tc>
          <w:tcPr>
            <w:tcW w:w="1098" w:type="dxa"/>
            <w:tcBorders>
              <w:top w:val="nil"/>
              <w:left w:val="nil"/>
              <w:bottom w:val="single" w:sz="4" w:space="0" w:color="auto"/>
              <w:right w:val="single" w:sz="4" w:space="0" w:color="auto"/>
            </w:tcBorders>
            <w:shd w:val="clear" w:color="000000" w:fill="FFFFFF"/>
            <w:vAlign w:val="center"/>
            <w:hideMark/>
          </w:tcPr>
          <w:p w14:paraId="1E780A4B" w14:textId="77777777" w:rsidR="00C10892" w:rsidRPr="007049AC" w:rsidRDefault="00C10892" w:rsidP="00FA4210">
            <w:pPr>
              <w:pStyle w:val="Tabletext"/>
              <w:jc w:val="center"/>
              <w:rPr>
                <w:rFonts w:eastAsia="Yu Gothic"/>
                <w:lang w:eastAsia="ja-JP"/>
              </w:rPr>
            </w:pPr>
            <w:r w:rsidRPr="007049AC">
              <w:rPr>
                <w:rFonts w:eastAsia="Yu Gothic"/>
                <w:lang w:eastAsia="ja-JP"/>
              </w:rPr>
              <w:t>‒182</w:t>
            </w:r>
          </w:p>
        </w:tc>
        <w:tc>
          <w:tcPr>
            <w:tcW w:w="1038" w:type="dxa"/>
            <w:tcBorders>
              <w:top w:val="nil"/>
              <w:left w:val="nil"/>
              <w:bottom w:val="single" w:sz="4" w:space="0" w:color="auto"/>
              <w:right w:val="single" w:sz="4" w:space="0" w:color="auto"/>
            </w:tcBorders>
            <w:shd w:val="clear" w:color="000000" w:fill="FFFFFF"/>
            <w:vAlign w:val="center"/>
            <w:hideMark/>
          </w:tcPr>
          <w:p w14:paraId="7E2FB4BD" w14:textId="77777777" w:rsidR="00C10892" w:rsidRPr="007049AC" w:rsidRDefault="00C10892" w:rsidP="00FA4210">
            <w:pPr>
              <w:pStyle w:val="Tabletext"/>
              <w:jc w:val="center"/>
              <w:rPr>
                <w:rFonts w:eastAsia="Yu Gothic"/>
                <w:lang w:eastAsia="ja-JP"/>
              </w:rPr>
            </w:pPr>
            <w:r w:rsidRPr="007049AC">
              <w:rPr>
                <w:rFonts w:eastAsia="Yu Gothic"/>
                <w:lang w:eastAsia="ja-JP"/>
              </w:rPr>
              <w:t>‒236</w:t>
            </w:r>
          </w:p>
        </w:tc>
      </w:tr>
      <w:tr w:rsidR="00C10892" w:rsidRPr="007049AC" w14:paraId="01BABBEE" w14:textId="77777777" w:rsidTr="00FA4210">
        <w:trPr>
          <w:trHeight w:val="360"/>
          <w:jc w:val="center"/>
        </w:trPr>
        <w:tc>
          <w:tcPr>
            <w:tcW w:w="1271" w:type="dxa"/>
            <w:tcBorders>
              <w:top w:val="single" w:sz="4" w:space="0" w:color="auto"/>
              <w:left w:val="single" w:sz="4" w:space="0" w:color="auto"/>
              <w:bottom w:val="single" w:sz="4" w:space="0" w:color="auto"/>
              <w:right w:val="single" w:sz="4" w:space="0" w:color="auto"/>
            </w:tcBorders>
            <w:shd w:val="clear" w:color="000000" w:fill="FFFFFF"/>
          </w:tcPr>
          <w:p w14:paraId="31DA97DD" w14:textId="77777777" w:rsidR="00C10892" w:rsidRPr="007049AC" w:rsidRDefault="00C10892" w:rsidP="00FA4210">
            <w:pPr>
              <w:pStyle w:val="Tabletext"/>
              <w:jc w:val="center"/>
              <w:rPr>
                <w:rFonts w:eastAsia="Yu Gothic"/>
                <w:lang w:eastAsia="ja-JP"/>
              </w:rPr>
            </w:pPr>
            <w:r w:rsidRPr="007049AC">
              <w:t>73.0-74.6</w:t>
            </w:r>
          </w:p>
        </w:tc>
        <w:tc>
          <w:tcPr>
            <w:tcW w:w="1018" w:type="dxa"/>
            <w:tcBorders>
              <w:top w:val="single" w:sz="4" w:space="0" w:color="auto"/>
              <w:left w:val="single" w:sz="4" w:space="0" w:color="auto"/>
              <w:bottom w:val="single" w:sz="4" w:space="0" w:color="auto"/>
              <w:right w:val="single" w:sz="4" w:space="0" w:color="auto"/>
            </w:tcBorders>
            <w:shd w:val="clear" w:color="000000" w:fill="FFFFFF"/>
            <w:vAlign w:val="center"/>
          </w:tcPr>
          <w:p w14:paraId="2A00B993" w14:textId="77777777" w:rsidR="00C10892" w:rsidRPr="007049AC" w:rsidRDefault="00C10892" w:rsidP="00FA4210">
            <w:pPr>
              <w:pStyle w:val="Tabletext"/>
              <w:jc w:val="center"/>
              <w:rPr>
                <w:rFonts w:eastAsia="Yu Gothic"/>
                <w:lang w:eastAsia="ja-JP"/>
              </w:rPr>
            </w:pPr>
            <w:r w:rsidRPr="007049AC">
              <w:rPr>
                <w:rFonts w:eastAsia="Yu Gothic"/>
                <w:lang w:eastAsia="ja-JP"/>
              </w:rPr>
              <w:t>74.0</w:t>
            </w:r>
          </w:p>
        </w:tc>
        <w:tc>
          <w:tcPr>
            <w:tcW w:w="1065" w:type="dxa"/>
            <w:tcBorders>
              <w:top w:val="single" w:sz="4" w:space="0" w:color="auto"/>
              <w:left w:val="nil"/>
              <w:bottom w:val="single" w:sz="4" w:space="0" w:color="auto"/>
              <w:right w:val="single" w:sz="4" w:space="0" w:color="auto"/>
            </w:tcBorders>
            <w:shd w:val="clear" w:color="000000" w:fill="FFFFFF"/>
            <w:vAlign w:val="center"/>
          </w:tcPr>
          <w:p w14:paraId="78DC1065" w14:textId="77777777" w:rsidR="00C10892" w:rsidRPr="007049AC" w:rsidRDefault="00C10892" w:rsidP="00FA4210">
            <w:pPr>
              <w:pStyle w:val="Tabletext"/>
              <w:jc w:val="center"/>
              <w:rPr>
                <w:rFonts w:eastAsia="Yu Gothic"/>
                <w:lang w:eastAsia="ja-JP"/>
              </w:rPr>
            </w:pPr>
            <w:r w:rsidRPr="007049AC">
              <w:rPr>
                <w:rFonts w:eastAsia="Yu Gothic"/>
                <w:lang w:eastAsia="ja-JP"/>
              </w:rPr>
              <w:t>0.25</w:t>
            </w:r>
          </w:p>
        </w:tc>
        <w:tc>
          <w:tcPr>
            <w:tcW w:w="1158" w:type="dxa"/>
            <w:tcBorders>
              <w:top w:val="single" w:sz="4" w:space="0" w:color="auto"/>
              <w:left w:val="nil"/>
              <w:bottom w:val="single" w:sz="4" w:space="0" w:color="auto"/>
              <w:right w:val="single" w:sz="4" w:space="0" w:color="auto"/>
            </w:tcBorders>
            <w:shd w:val="clear" w:color="000000" w:fill="FFFFFF"/>
            <w:vAlign w:val="center"/>
          </w:tcPr>
          <w:p w14:paraId="2D6DE449" w14:textId="77777777" w:rsidR="00C10892" w:rsidRPr="007049AC" w:rsidRDefault="00C10892" w:rsidP="00FA4210">
            <w:pPr>
              <w:pStyle w:val="Tabletext"/>
              <w:jc w:val="center"/>
              <w:rPr>
                <w:rFonts w:eastAsia="Yu Gothic"/>
                <w:lang w:eastAsia="ja-JP"/>
              </w:rPr>
            </w:pPr>
            <w:r w:rsidRPr="007049AC">
              <w:rPr>
                <w:rFonts w:eastAsia="Yu Gothic"/>
                <w:lang w:eastAsia="ja-JP"/>
              </w:rPr>
              <w:t>1000</w:t>
            </w:r>
          </w:p>
        </w:tc>
        <w:tc>
          <w:tcPr>
            <w:tcW w:w="1158" w:type="dxa"/>
            <w:tcBorders>
              <w:top w:val="single" w:sz="4" w:space="0" w:color="auto"/>
              <w:left w:val="nil"/>
              <w:bottom w:val="single" w:sz="4" w:space="0" w:color="auto"/>
              <w:right w:val="single" w:sz="4" w:space="0" w:color="auto"/>
            </w:tcBorders>
            <w:shd w:val="clear" w:color="000000" w:fill="FFFFFF"/>
            <w:vAlign w:val="center"/>
          </w:tcPr>
          <w:p w14:paraId="6BDB8614" w14:textId="77777777" w:rsidR="00C10892" w:rsidRPr="007049AC" w:rsidRDefault="00C10892" w:rsidP="00FA4210">
            <w:pPr>
              <w:pStyle w:val="Tabletext"/>
              <w:jc w:val="center"/>
              <w:rPr>
                <w:rFonts w:eastAsia="Yu Gothic"/>
                <w:lang w:eastAsia="ja-JP"/>
              </w:rPr>
            </w:pPr>
            <w:r w:rsidRPr="007049AC">
              <w:rPr>
                <w:rFonts w:eastAsia="Yu Gothic"/>
                <w:lang w:eastAsia="ja-JP"/>
              </w:rPr>
              <w:t>200</w:t>
            </w:r>
          </w:p>
        </w:tc>
        <w:tc>
          <w:tcPr>
            <w:tcW w:w="1218" w:type="dxa"/>
            <w:tcBorders>
              <w:top w:val="single" w:sz="4" w:space="0" w:color="auto"/>
              <w:left w:val="nil"/>
              <w:bottom w:val="single" w:sz="4" w:space="0" w:color="auto"/>
              <w:right w:val="single" w:sz="4" w:space="0" w:color="auto"/>
            </w:tcBorders>
            <w:shd w:val="clear" w:color="000000" w:fill="FFFFFF"/>
            <w:vAlign w:val="center"/>
          </w:tcPr>
          <w:p w14:paraId="5FB3AAFE" w14:textId="77777777" w:rsidR="00C10892" w:rsidRPr="007049AC" w:rsidRDefault="00C10892" w:rsidP="00FA4210">
            <w:pPr>
              <w:pStyle w:val="Tabletext"/>
              <w:jc w:val="center"/>
              <w:rPr>
                <w:rFonts w:eastAsia="Yu Gothic"/>
                <w:lang w:eastAsia="ja-JP"/>
              </w:rPr>
            </w:pPr>
            <w:r w:rsidRPr="007049AC">
              <w:rPr>
                <w:rFonts w:eastAsia="Yu Gothic"/>
                <w:lang w:eastAsia="ja-JP"/>
              </w:rPr>
              <w:t>2400</w:t>
            </w:r>
          </w:p>
        </w:tc>
        <w:tc>
          <w:tcPr>
            <w:tcW w:w="1108" w:type="dxa"/>
            <w:tcBorders>
              <w:top w:val="single" w:sz="4" w:space="0" w:color="auto"/>
              <w:left w:val="nil"/>
              <w:bottom w:val="single" w:sz="4" w:space="0" w:color="auto"/>
              <w:right w:val="single" w:sz="4" w:space="0" w:color="auto"/>
            </w:tcBorders>
            <w:shd w:val="clear" w:color="000000" w:fill="FFFFFF"/>
            <w:vAlign w:val="center"/>
          </w:tcPr>
          <w:p w14:paraId="0AB3CAB0" w14:textId="77777777" w:rsidR="00C10892" w:rsidRPr="007049AC" w:rsidRDefault="00C10892" w:rsidP="00FA4210">
            <w:pPr>
              <w:pStyle w:val="Tabletext"/>
              <w:jc w:val="center"/>
              <w:rPr>
                <w:rFonts w:eastAsia="Yu Gothic"/>
                <w:lang w:eastAsia="ja-JP"/>
              </w:rPr>
            </w:pPr>
            <w:r w:rsidRPr="007049AC">
              <w:rPr>
                <w:rFonts w:eastAsia="Yu Gothic"/>
                <w:lang w:eastAsia="ja-JP"/>
              </w:rPr>
              <w:t>‒225</w:t>
            </w:r>
          </w:p>
        </w:tc>
        <w:tc>
          <w:tcPr>
            <w:tcW w:w="719" w:type="dxa"/>
            <w:tcBorders>
              <w:top w:val="single" w:sz="4" w:space="0" w:color="auto"/>
              <w:left w:val="nil"/>
              <w:bottom w:val="single" w:sz="4" w:space="0" w:color="auto"/>
              <w:right w:val="single" w:sz="4" w:space="0" w:color="auto"/>
            </w:tcBorders>
            <w:shd w:val="clear" w:color="000000" w:fill="FFFFFF"/>
            <w:vAlign w:val="center"/>
          </w:tcPr>
          <w:p w14:paraId="2E737172" w14:textId="77777777" w:rsidR="00C10892" w:rsidRPr="007049AC" w:rsidRDefault="00C10892" w:rsidP="00FA4210">
            <w:pPr>
              <w:pStyle w:val="Tabletext"/>
              <w:jc w:val="center"/>
              <w:rPr>
                <w:rFonts w:eastAsia="Yu Gothic"/>
                <w:lang w:eastAsia="ja-JP"/>
              </w:rPr>
            </w:pPr>
            <w:r w:rsidRPr="007049AC">
              <w:rPr>
                <w:rFonts w:eastAsia="Yu Gothic"/>
                <w:lang w:eastAsia="ja-JP"/>
              </w:rPr>
              <w:t>‒181</w:t>
            </w:r>
          </w:p>
        </w:tc>
        <w:tc>
          <w:tcPr>
            <w:tcW w:w="1098" w:type="dxa"/>
            <w:tcBorders>
              <w:top w:val="single" w:sz="4" w:space="0" w:color="auto"/>
              <w:left w:val="nil"/>
              <w:bottom w:val="single" w:sz="4" w:space="0" w:color="auto"/>
              <w:right w:val="single" w:sz="4" w:space="0" w:color="auto"/>
            </w:tcBorders>
            <w:shd w:val="clear" w:color="000000" w:fill="FFFFFF"/>
            <w:vAlign w:val="center"/>
          </w:tcPr>
          <w:p w14:paraId="1DD3DC09" w14:textId="77777777" w:rsidR="00C10892" w:rsidRPr="007049AC" w:rsidRDefault="00C10892" w:rsidP="00FA4210">
            <w:pPr>
              <w:pStyle w:val="Tabletext"/>
              <w:jc w:val="center"/>
              <w:rPr>
                <w:rFonts w:eastAsia="Yu Gothic"/>
                <w:lang w:eastAsia="ja-JP"/>
              </w:rPr>
            </w:pPr>
            <w:r w:rsidRPr="007049AC">
              <w:rPr>
                <w:rFonts w:eastAsia="Yu Gothic"/>
                <w:lang w:eastAsia="ja-JP"/>
              </w:rPr>
              <w:t>‒182</w:t>
            </w:r>
          </w:p>
        </w:tc>
        <w:tc>
          <w:tcPr>
            <w:tcW w:w="1038" w:type="dxa"/>
            <w:tcBorders>
              <w:top w:val="single" w:sz="4" w:space="0" w:color="auto"/>
              <w:left w:val="nil"/>
              <w:bottom w:val="single" w:sz="4" w:space="0" w:color="auto"/>
              <w:right w:val="single" w:sz="4" w:space="0" w:color="auto"/>
            </w:tcBorders>
            <w:shd w:val="clear" w:color="000000" w:fill="FFFFFF"/>
            <w:vAlign w:val="center"/>
          </w:tcPr>
          <w:p w14:paraId="63AD12E5" w14:textId="77777777" w:rsidR="00C10892" w:rsidRPr="007049AC" w:rsidRDefault="00C10892" w:rsidP="00FA4210">
            <w:pPr>
              <w:pStyle w:val="Tabletext"/>
              <w:jc w:val="center"/>
              <w:rPr>
                <w:rFonts w:eastAsia="Yu Gothic"/>
                <w:lang w:eastAsia="ja-JP"/>
              </w:rPr>
            </w:pPr>
            <w:r w:rsidRPr="007049AC">
              <w:rPr>
                <w:rFonts w:eastAsia="Yu Gothic"/>
                <w:lang w:eastAsia="ja-JP"/>
              </w:rPr>
              <w:t>‒236</w:t>
            </w:r>
          </w:p>
        </w:tc>
      </w:tr>
    </w:tbl>
    <w:p w14:paraId="73C839AD" w14:textId="77777777" w:rsidR="00C10892" w:rsidRPr="007049AC" w:rsidRDefault="00C10892" w:rsidP="00D96AA7">
      <w:pPr>
        <w:pStyle w:val="Tablefin"/>
      </w:pPr>
    </w:p>
    <w:p w14:paraId="6359A619" w14:textId="77777777" w:rsidR="00C10892" w:rsidRPr="007049AC" w:rsidRDefault="00C10892" w:rsidP="00D96AA7">
      <w:pPr>
        <w:pStyle w:val="Heading1"/>
      </w:pPr>
      <w:r w:rsidRPr="007049AC">
        <w:t>3</w:t>
      </w:r>
      <w:r w:rsidRPr="007049AC">
        <w:tab/>
        <w:t>Solar flux monitors</w:t>
      </w:r>
    </w:p>
    <w:p w14:paraId="0145EE6B" w14:textId="77777777" w:rsidR="00C10892" w:rsidRPr="007049AC" w:rsidRDefault="00C10892" w:rsidP="00D96AA7">
      <w:r w:rsidRPr="007049AC">
        <w:t>The protection criteria for solar flux monitors could be</w:t>
      </w:r>
      <w:r w:rsidRPr="007049AC" w:rsidDel="009A214F">
        <w:t xml:space="preserve"> </w:t>
      </w:r>
      <w:r w:rsidRPr="007049AC">
        <w:t>established based on the minimum measurable solar flux value for a given frequency, not the receiver noise floor, which is typically lower. Report ITU-R RS.2456-1 indicates that protection criteria for solar flux monitors is determined using the following formula:</w:t>
      </w:r>
    </w:p>
    <w:p w14:paraId="72D83079" w14:textId="77777777" w:rsidR="00C10892" w:rsidRPr="007049AC" w:rsidRDefault="00C10892" w:rsidP="00D96AA7">
      <w:pPr>
        <w:pStyle w:val="Equation"/>
      </w:pPr>
      <w:r w:rsidRPr="007049AC">
        <w:tab/>
      </w:r>
      <w:r w:rsidRPr="007049AC">
        <w:tab/>
      </w:r>
      <w:r w:rsidRPr="007049AC">
        <w:rPr>
          <w:i/>
          <w:iCs/>
        </w:rPr>
        <w:t>I</w:t>
      </w:r>
      <w:r w:rsidRPr="007049AC">
        <w:rPr>
          <w:i/>
          <w:iCs/>
          <w:vertAlign w:val="subscript"/>
        </w:rPr>
        <w:t>max</w:t>
      </w:r>
      <w:r w:rsidRPr="007049AC">
        <w:rPr>
          <w:vertAlign w:val="subscript"/>
        </w:rPr>
        <w:t xml:space="preserve"> (</w:t>
      </w:r>
      <w:proofErr w:type="spellStart"/>
      <w:r w:rsidRPr="007049AC">
        <w:rPr>
          <w:i/>
          <w:iCs/>
          <w:vertAlign w:val="subscript"/>
        </w:rPr>
        <w:t>pfd</w:t>
      </w:r>
      <w:proofErr w:type="spellEnd"/>
      <w:r w:rsidRPr="007049AC">
        <w:rPr>
          <w:vertAlign w:val="subscript"/>
        </w:rPr>
        <w:t>)</w:t>
      </w:r>
      <w:r w:rsidRPr="007049AC">
        <w:t xml:space="preserve"> = </w:t>
      </w:r>
      <w:proofErr w:type="spellStart"/>
      <w:r w:rsidRPr="007049AC">
        <w:rPr>
          <w:i/>
          <w:iCs/>
        </w:rPr>
        <w:t>SolarRadioFlux</w:t>
      </w:r>
      <w:r w:rsidRPr="007049AC">
        <w:rPr>
          <w:i/>
          <w:iCs/>
          <w:vertAlign w:val="subscript"/>
        </w:rPr>
        <w:t>min</w:t>
      </w:r>
      <w:proofErr w:type="spellEnd"/>
      <w:r w:rsidRPr="007049AC">
        <w:t xml:space="preserve"> × </w:t>
      </w:r>
      <w:r w:rsidRPr="007049AC">
        <w:rPr>
          <w:i/>
          <w:iCs/>
        </w:rPr>
        <w:t>Bandwidth</w:t>
      </w:r>
      <w:r w:rsidRPr="007049AC">
        <w:t xml:space="preserve"> × </w:t>
      </w:r>
      <w:r w:rsidRPr="007049AC">
        <w:rPr>
          <w:i/>
          <w:iCs/>
        </w:rPr>
        <w:t>Precision</w:t>
      </w:r>
      <w:r w:rsidRPr="007049AC">
        <w:tab/>
        <w:t>(1)</w:t>
      </w:r>
    </w:p>
    <w:p w14:paraId="6AC8753C" w14:textId="77777777" w:rsidR="00C10892" w:rsidRPr="007049AC" w:rsidRDefault="00C10892" w:rsidP="00D96AA7">
      <w:r w:rsidRPr="007049AC">
        <w:t>where:</w:t>
      </w:r>
    </w:p>
    <w:p w14:paraId="27467E1A" w14:textId="77777777" w:rsidR="00C10892" w:rsidRPr="007049AC" w:rsidRDefault="00C10892" w:rsidP="00D96AA7">
      <w:pPr>
        <w:pStyle w:val="Equationlegend"/>
      </w:pPr>
      <w:r w:rsidRPr="007049AC">
        <w:rPr>
          <w:i/>
          <w:iCs/>
        </w:rPr>
        <w:tab/>
        <w:t>Imax (</w:t>
      </w:r>
      <w:proofErr w:type="spellStart"/>
      <w:r w:rsidRPr="007049AC">
        <w:rPr>
          <w:i/>
          <w:iCs/>
        </w:rPr>
        <w:t>pfd</w:t>
      </w:r>
      <w:proofErr w:type="spellEnd"/>
      <w:r w:rsidRPr="007049AC">
        <w:rPr>
          <w:i/>
          <w:iCs/>
        </w:rPr>
        <w:t>)</w:t>
      </w:r>
      <w:r w:rsidRPr="007049AC">
        <w:t xml:space="preserve"> = </w:t>
      </w:r>
      <w:r w:rsidRPr="007049AC">
        <w:tab/>
        <w:t>maximum acceptable interference power flux density (W/m</w:t>
      </w:r>
      <w:r w:rsidRPr="007049AC">
        <w:rPr>
          <w:vertAlign w:val="superscript"/>
        </w:rPr>
        <w:t>2</w:t>
      </w:r>
      <w:r w:rsidRPr="007049AC">
        <w:t>)</w:t>
      </w:r>
    </w:p>
    <w:p w14:paraId="5660764C" w14:textId="78759478" w:rsidR="00C10892" w:rsidRPr="007049AC" w:rsidRDefault="00C10892" w:rsidP="00D96AA7">
      <w:pPr>
        <w:pStyle w:val="Equationlegend"/>
      </w:pPr>
      <w:r w:rsidRPr="007049AC">
        <w:rPr>
          <w:i/>
          <w:iCs/>
        </w:rPr>
        <w:tab/>
      </w:r>
      <w:proofErr w:type="spellStart"/>
      <w:r w:rsidRPr="007049AC">
        <w:rPr>
          <w:i/>
          <w:iCs/>
        </w:rPr>
        <w:t>SolarRadioFlux</w:t>
      </w:r>
      <w:r w:rsidRPr="007049AC">
        <w:rPr>
          <w:i/>
          <w:iCs/>
          <w:vertAlign w:val="subscript"/>
        </w:rPr>
        <w:t>min</w:t>
      </w:r>
      <w:proofErr w:type="spellEnd"/>
      <w:r w:rsidRPr="007049AC">
        <w:rPr>
          <w:i/>
          <w:iCs/>
          <w:vertAlign w:val="subscript"/>
        </w:rPr>
        <w:t xml:space="preserve">  </w:t>
      </w:r>
      <w:r w:rsidRPr="007049AC">
        <w:t xml:space="preserve">= </w:t>
      </w:r>
      <w:r w:rsidRPr="007049AC">
        <w:tab/>
        <w:t>typical solar radio flux observed at solar minimum</w:t>
      </w:r>
      <w:ins w:id="24" w:author="Philip Sohn" w:date="2024-10-26T08:53:00Z">
        <w:r>
          <w:t>,</w:t>
        </w:r>
      </w:ins>
      <w:r w:rsidRPr="007049AC">
        <w:t xml:space="preserve"> also indicated as quiet Sun (W/(m</w:t>
      </w:r>
      <w:r w:rsidRPr="007049AC">
        <w:rPr>
          <w:vertAlign w:val="superscript"/>
        </w:rPr>
        <w:t>2</w:t>
      </w:r>
      <w:r w:rsidRPr="007049AC">
        <w:t> </w:t>
      </w:r>
      <w:ins w:id="25" w:author="Philip Sohn" w:date="2024-11-06T06:56:00Z">
        <w:r w:rsidRPr="000A4EC3">
          <w:rPr>
            <w:highlight w:val="cyan"/>
          </w:rPr>
          <w:t>∙</w:t>
        </w:r>
      </w:ins>
      <w:del w:id="26" w:author="Philip Sohn" w:date="2024-11-06T06:56:00Z">
        <w:r w:rsidRPr="007049AC" w:rsidDel="0010506E">
          <w:delText xml:space="preserve"> </w:delText>
        </w:r>
      </w:del>
      <w:r w:rsidRPr="007049AC">
        <w:t> Hz))</w:t>
      </w:r>
    </w:p>
    <w:p w14:paraId="4DA72D0E" w14:textId="77777777" w:rsidR="00C10892" w:rsidRPr="007049AC" w:rsidRDefault="00C10892" w:rsidP="00D96AA7">
      <w:pPr>
        <w:pStyle w:val="Equationlegend"/>
      </w:pPr>
      <w:r w:rsidRPr="007049AC">
        <w:rPr>
          <w:i/>
          <w:iCs/>
        </w:rPr>
        <w:tab/>
        <w:t>Bandwidth</w:t>
      </w:r>
      <w:r w:rsidRPr="007049AC">
        <w:t xml:space="preserve"> = </w:t>
      </w:r>
      <w:r w:rsidRPr="007049AC">
        <w:tab/>
        <w:t>bandwidth of the receiver (Hz)</w:t>
      </w:r>
    </w:p>
    <w:p w14:paraId="21785E0F" w14:textId="77777777" w:rsidR="00C10892" w:rsidRPr="007049AC" w:rsidRDefault="00C10892" w:rsidP="00D96AA7">
      <w:pPr>
        <w:pStyle w:val="Equationlegend"/>
      </w:pPr>
      <w:r w:rsidRPr="007049AC">
        <w:tab/>
      </w:r>
      <w:r w:rsidRPr="007049AC">
        <w:rPr>
          <w:i/>
          <w:iCs/>
        </w:rPr>
        <w:t>Precision</w:t>
      </w:r>
      <w:r w:rsidRPr="007049AC">
        <w:t xml:space="preserve"> = </w:t>
      </w:r>
      <w:r w:rsidRPr="007049AC">
        <w:tab/>
        <w:t xml:space="preserve">precision of the measurement, up to 3 decimal positions. In general, a precision of 1% is required for the quiet Sun radio-astronomical observations (equivalent to 2 decimal position or –20 dB). </w:t>
      </w:r>
    </w:p>
    <w:p w14:paraId="21BD357A" w14:textId="77777777" w:rsidR="00C10892" w:rsidRPr="007049AC" w:rsidRDefault="00C10892" w:rsidP="00D96AA7">
      <w:r w:rsidRPr="007049AC">
        <w:t xml:space="preserve">Table </w:t>
      </w:r>
      <w:sdt>
        <w:sdtPr>
          <w:tag w:val="goog_rdk_12"/>
          <w:id w:val="-1756351068"/>
        </w:sdtPr>
        <w:sdtContent>
          <w:r w:rsidRPr="007049AC">
            <w:t>5</w:t>
          </w:r>
        </w:sdtContent>
      </w:sdt>
      <w:r w:rsidRPr="007049AC" w:rsidDel="008E0600">
        <w:t xml:space="preserve"> </w:t>
      </w:r>
      <w:r w:rsidRPr="007049AC">
        <w:t xml:space="preserve"> in Report ITU-R RS.2456-1 provides the characteristics of a variety of solar flux monitors operated around the globe, providing data </w:t>
      </w:r>
      <w:del w:id="27" w:author="Philip Sohn" w:date="2024-11-06T06:47:00Z">
        <w:r w:rsidRPr="000A4EC3" w:rsidDel="0010506E">
          <w:rPr>
            <w:highlight w:val="cyan"/>
          </w:rPr>
          <w:delText xml:space="preserve">of </w:delText>
        </w:r>
      </w:del>
      <w:ins w:id="28" w:author="Philip Sohn" w:date="2024-11-06T06:47:00Z">
        <w:r w:rsidRPr="000A4EC3">
          <w:rPr>
            <w:highlight w:val="cyan"/>
          </w:rPr>
          <w:t>for</w:t>
        </w:r>
        <w:r w:rsidRPr="007049AC">
          <w:t xml:space="preserve"> </w:t>
        </w:r>
      </w:ins>
      <w:r w:rsidRPr="007049AC">
        <w:t>space weather predictions and warnings. The typical solar radio flux at solar minimum can be based on data presented in Fig. 13 of Report ITU</w:t>
      </w:r>
      <w:r w:rsidRPr="007049AC">
        <w:noBreakHyphen/>
        <w:t>R RS.2456-1, which is also replicated below in Fig. 1.</w:t>
      </w:r>
    </w:p>
    <w:p w14:paraId="72B93C7E" w14:textId="77777777" w:rsidR="00C10892" w:rsidRPr="007049AC" w:rsidRDefault="00C10892" w:rsidP="00D96AA7">
      <w:pPr>
        <w:pStyle w:val="FigureNo"/>
      </w:pPr>
      <w:r w:rsidRPr="007049AC">
        <w:lastRenderedPageBreak/>
        <w:t>Figure 1</w:t>
      </w:r>
    </w:p>
    <w:p w14:paraId="4752B04C" w14:textId="77777777" w:rsidR="00C10892" w:rsidRPr="007049AC" w:rsidRDefault="00C10892" w:rsidP="00D96AA7">
      <w:pPr>
        <w:pStyle w:val="Figuretitle"/>
      </w:pPr>
      <w:r w:rsidRPr="007049AC">
        <w:t>Typical minimum solar flux levels</w:t>
      </w:r>
    </w:p>
    <w:p w14:paraId="4A423DA2" w14:textId="77777777" w:rsidR="00C10892" w:rsidRPr="007049AC" w:rsidRDefault="00C10892" w:rsidP="00D96AA7">
      <w:pPr>
        <w:pStyle w:val="Figure"/>
        <w:rPr>
          <w:noProof w:val="0"/>
        </w:rPr>
      </w:pPr>
      <w:r w:rsidRPr="007049AC">
        <w:rPr>
          <w:lang w:eastAsia="fr-FR"/>
        </w:rPr>
        <w:drawing>
          <wp:inline distT="0" distB="0" distL="0" distR="0" wp14:anchorId="65C21D90" wp14:editId="62F5113A">
            <wp:extent cx="5730240" cy="4071627"/>
            <wp:effectExtent l="0" t="0" r="3810" b="5080"/>
            <wp:docPr id="15" name="Picture 1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line 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738109" cy="4077218"/>
                    </a:xfrm>
                    <a:prstGeom prst="rect">
                      <a:avLst/>
                    </a:prstGeom>
                  </pic:spPr>
                </pic:pic>
              </a:graphicData>
            </a:graphic>
          </wp:inline>
        </w:drawing>
      </w:r>
    </w:p>
    <w:p w14:paraId="6A434A83" w14:textId="77777777" w:rsidR="00C10892" w:rsidRPr="007049AC" w:rsidRDefault="00C10892" w:rsidP="00D96AA7">
      <w:pPr>
        <w:spacing w:before="360" w:after="120"/>
      </w:pPr>
      <w:r w:rsidRPr="007049AC">
        <w:t xml:space="preserve">Table 2 presents values from Fig. 1 for frequencies that are used by solar radio flux monitors </w:t>
      </w:r>
      <w:ins w:id="29" w:author="Philip Sohn" w:date="2024-10-26T09:00:00Z">
        <w:r w:rsidRPr="000A4EC3">
          <w:rPr>
            <w:highlight w:val="cyan"/>
          </w:rPr>
          <w:t>and</w:t>
        </w:r>
        <w:r>
          <w:t xml:space="preserve"> </w:t>
        </w:r>
      </w:ins>
      <w:r w:rsidRPr="007049AC">
        <w:t xml:space="preserve">identified in </w:t>
      </w:r>
      <w:ins w:id="30" w:author="Philip Sohn" w:date="2024-10-26T09:00:00Z">
        <w:r w:rsidRPr="000A4EC3">
          <w:rPr>
            <w:highlight w:val="cyan"/>
          </w:rPr>
          <w:t>Resolution 682 (WRC-23)</w:t>
        </w:r>
      </w:ins>
      <w:del w:id="31" w:author="Philip Sohn" w:date="2024-10-26T09:01:00Z">
        <w:r w:rsidRPr="000A4EC3" w:rsidDel="0087109F">
          <w:rPr>
            <w:highlight w:val="cyan"/>
          </w:rPr>
          <w:delText>Report ITU-R RS.2456-1</w:delText>
        </w:r>
      </w:del>
      <w:r w:rsidRPr="007049AC">
        <w:t>.</w:t>
      </w:r>
    </w:p>
    <w:p w14:paraId="328E7B8D" w14:textId="77777777" w:rsidR="00C10892" w:rsidRPr="007049AC" w:rsidRDefault="00C10892" w:rsidP="00D96AA7">
      <w:pPr>
        <w:pStyle w:val="TableNo"/>
      </w:pPr>
      <w:r w:rsidRPr="007049AC">
        <w:t>Table 2</w:t>
      </w:r>
    </w:p>
    <w:p w14:paraId="1F26A2A5" w14:textId="77777777" w:rsidR="00C10892" w:rsidRPr="007049AC" w:rsidRDefault="00C10892" w:rsidP="00D96AA7">
      <w:pPr>
        <w:pStyle w:val="Tabletitle"/>
      </w:pPr>
      <w:r w:rsidRPr="007049AC">
        <w:t>Minimum Solar Flux Levels for Solar Flux Monitor Operational Frequency</w:t>
      </w:r>
    </w:p>
    <w:tbl>
      <w:tblPr>
        <w:tblStyle w:val="TableGrid1"/>
        <w:tblW w:w="0" w:type="auto"/>
        <w:jc w:val="center"/>
        <w:tblLook w:val="04A0" w:firstRow="1" w:lastRow="0" w:firstColumn="1" w:lastColumn="0" w:noHBand="0" w:noVBand="1"/>
      </w:tblPr>
      <w:tblGrid>
        <w:gridCol w:w="2528"/>
        <w:gridCol w:w="2152"/>
        <w:gridCol w:w="2340"/>
      </w:tblGrid>
      <w:tr w:rsidR="00C10892" w:rsidRPr="007049AC" w14:paraId="571E4C3B" w14:textId="77777777" w:rsidTr="00FA4210">
        <w:trPr>
          <w:tblHeader/>
          <w:jc w:val="center"/>
        </w:trPr>
        <w:tc>
          <w:tcPr>
            <w:tcW w:w="2528" w:type="dxa"/>
            <w:vAlign w:val="center"/>
          </w:tcPr>
          <w:p w14:paraId="283A664A" w14:textId="77777777" w:rsidR="00C10892" w:rsidRPr="007049AC" w:rsidRDefault="00C10892" w:rsidP="00FA4210">
            <w:pPr>
              <w:pStyle w:val="Tablehead"/>
            </w:pPr>
            <w:r w:rsidRPr="007049AC">
              <w:t xml:space="preserve">Frequency </w:t>
            </w:r>
            <w:r w:rsidRPr="007049AC">
              <w:br/>
              <w:t>(MHz)</w:t>
            </w:r>
          </w:p>
        </w:tc>
        <w:tc>
          <w:tcPr>
            <w:tcW w:w="2152" w:type="dxa"/>
            <w:vAlign w:val="center"/>
          </w:tcPr>
          <w:p w14:paraId="6372F042" w14:textId="77777777" w:rsidR="00C10892" w:rsidRPr="007049AC" w:rsidRDefault="00C10892" w:rsidP="00FA4210">
            <w:pPr>
              <w:pStyle w:val="Tablehead"/>
            </w:pPr>
            <w:r w:rsidRPr="007049AC">
              <w:t xml:space="preserve">Minimum solar flux </w:t>
            </w:r>
            <w:r w:rsidRPr="007049AC">
              <w:br/>
              <w:t>(SFU)</w:t>
            </w:r>
          </w:p>
        </w:tc>
        <w:tc>
          <w:tcPr>
            <w:tcW w:w="2340" w:type="dxa"/>
            <w:vAlign w:val="center"/>
          </w:tcPr>
          <w:p w14:paraId="4B7809D7" w14:textId="77777777" w:rsidR="00C10892" w:rsidRPr="007049AC" w:rsidRDefault="00C10892" w:rsidP="00FA4210">
            <w:pPr>
              <w:pStyle w:val="Tablehead"/>
            </w:pPr>
            <w:r w:rsidRPr="007049AC">
              <w:t xml:space="preserve">Minimum solar flux </w:t>
            </w:r>
            <w:r w:rsidRPr="007049AC">
              <w:br/>
            </w:r>
            <w:ins w:id="32" w:author="Philip Sohn" w:date="2024-11-06T06:54:00Z">
              <w:r w:rsidRPr="000A4EC3">
                <w:rPr>
                  <w:highlight w:val="cyan"/>
                </w:rPr>
                <w:t>(W/(m</w:t>
              </w:r>
              <w:r w:rsidRPr="000A4EC3">
                <w:rPr>
                  <w:highlight w:val="cyan"/>
                  <w:vertAlign w:val="superscript"/>
                </w:rPr>
                <w:t>2</w:t>
              </w:r>
              <w:r w:rsidRPr="000A4EC3">
                <w:rPr>
                  <w:highlight w:val="cyan"/>
                </w:rPr>
                <w:t> ∙ Hz))</w:t>
              </w:r>
            </w:ins>
            <w:del w:id="33" w:author="Philip Sohn" w:date="2024-11-06T06:54:00Z">
              <w:r w:rsidRPr="000A4EC3" w:rsidDel="0010506E">
                <w:rPr>
                  <w:highlight w:val="cyan"/>
                </w:rPr>
                <w:delText>(W/(Hz   m</w:delText>
              </w:r>
              <w:r w:rsidRPr="000A4EC3" w:rsidDel="0010506E">
                <w:rPr>
                  <w:highlight w:val="cyan"/>
                  <w:vertAlign w:val="superscript"/>
                </w:rPr>
                <w:delText>2</w:delText>
              </w:r>
              <w:r w:rsidRPr="000A4EC3" w:rsidDel="0010506E">
                <w:rPr>
                  <w:highlight w:val="cyan"/>
                </w:rPr>
                <w:delText>))</w:delText>
              </w:r>
            </w:del>
          </w:p>
        </w:tc>
      </w:tr>
      <w:tr w:rsidR="00C10892" w:rsidRPr="007049AC" w14:paraId="487C5A80" w14:textId="77777777" w:rsidTr="00FA4210">
        <w:trPr>
          <w:jc w:val="center"/>
        </w:trPr>
        <w:tc>
          <w:tcPr>
            <w:tcW w:w="2528" w:type="dxa"/>
          </w:tcPr>
          <w:p w14:paraId="405F4614" w14:textId="77777777" w:rsidR="00C10892" w:rsidRPr="007049AC" w:rsidRDefault="00C10892" w:rsidP="00FA4210">
            <w:pPr>
              <w:pStyle w:val="Tabletext"/>
              <w:jc w:val="center"/>
            </w:pPr>
            <w:r w:rsidRPr="007049AC">
              <w:t>610</w:t>
            </w:r>
          </w:p>
        </w:tc>
        <w:tc>
          <w:tcPr>
            <w:tcW w:w="2152" w:type="dxa"/>
          </w:tcPr>
          <w:p w14:paraId="22105485" w14:textId="77777777" w:rsidR="00C10892" w:rsidRPr="007049AC" w:rsidRDefault="00C10892" w:rsidP="00FA4210">
            <w:pPr>
              <w:pStyle w:val="Tabletext"/>
              <w:jc w:val="center"/>
            </w:pPr>
            <w:r w:rsidRPr="007049AC">
              <w:t>32</w:t>
            </w:r>
          </w:p>
        </w:tc>
        <w:tc>
          <w:tcPr>
            <w:tcW w:w="2340" w:type="dxa"/>
          </w:tcPr>
          <w:p w14:paraId="67873154" w14:textId="77777777" w:rsidR="00C10892" w:rsidRPr="007049AC" w:rsidRDefault="00C10892" w:rsidP="00FA4210">
            <w:pPr>
              <w:pStyle w:val="Tabletext"/>
              <w:jc w:val="center"/>
            </w:pPr>
            <w:r w:rsidRPr="007049AC">
              <w:t>32 × 10</w:t>
            </w:r>
            <w:r w:rsidRPr="007049AC">
              <w:rPr>
                <w:vertAlign w:val="superscript"/>
              </w:rPr>
              <w:t>-22</w:t>
            </w:r>
          </w:p>
        </w:tc>
      </w:tr>
    </w:tbl>
    <w:p w14:paraId="65A8CB6C" w14:textId="77777777" w:rsidR="00C10892" w:rsidRPr="007049AC" w:rsidRDefault="00C10892" w:rsidP="00D96AA7">
      <w:pPr>
        <w:pStyle w:val="Tablefin"/>
      </w:pPr>
    </w:p>
    <w:p w14:paraId="1790CFCB" w14:textId="77777777" w:rsidR="00C10892" w:rsidRPr="007049AC" w:rsidRDefault="00C10892" w:rsidP="00D96AA7">
      <w:r w:rsidRPr="007049AC">
        <w:t>Equation 1 above provides the maximum interference level in terms of a power flux density. Taking the antenna into account, the maximum interference threshold becomes:</w:t>
      </w:r>
    </w:p>
    <w:p w14:paraId="29806541" w14:textId="77777777" w:rsidR="00C10892" w:rsidRPr="007049AC" w:rsidRDefault="00C10892" w:rsidP="00D96AA7">
      <w:pPr>
        <w:pStyle w:val="Equation"/>
      </w:pPr>
      <w:r w:rsidRPr="007049AC">
        <w:tab/>
      </w:r>
      <w:r w:rsidRPr="007049AC">
        <w:tab/>
      </w:r>
      <w:r w:rsidRPr="007049AC">
        <w:rPr>
          <w:i/>
          <w:iCs/>
        </w:rPr>
        <w:t>I</w:t>
      </w:r>
      <w:r w:rsidRPr="007049AC">
        <w:rPr>
          <w:i/>
          <w:iCs/>
          <w:vertAlign w:val="subscript"/>
        </w:rPr>
        <w:t>max</w:t>
      </w:r>
      <w:r w:rsidRPr="007049AC">
        <w:t xml:space="preserve"> = </w:t>
      </w:r>
      <w:r w:rsidRPr="007049AC">
        <w:rPr>
          <w:i/>
          <w:iCs/>
        </w:rPr>
        <w:t>I</w:t>
      </w:r>
      <w:r w:rsidRPr="007049AC">
        <w:rPr>
          <w:i/>
          <w:iCs/>
          <w:vertAlign w:val="subscript"/>
        </w:rPr>
        <w:t>max</w:t>
      </w:r>
      <w:r w:rsidRPr="007049AC">
        <w:rPr>
          <w:vertAlign w:val="subscript"/>
        </w:rPr>
        <w:t xml:space="preserve"> (</w:t>
      </w:r>
      <w:proofErr w:type="spellStart"/>
      <w:r w:rsidRPr="007049AC">
        <w:rPr>
          <w:i/>
          <w:iCs/>
          <w:vertAlign w:val="subscript"/>
        </w:rPr>
        <w:t>pfd</w:t>
      </w:r>
      <w:proofErr w:type="spellEnd"/>
      <w:r w:rsidRPr="007049AC">
        <w:rPr>
          <w:vertAlign w:val="subscript"/>
        </w:rPr>
        <w:t>)</w:t>
      </w:r>
      <w:r w:rsidRPr="007049AC">
        <w:t xml:space="preserve"> × </w:t>
      </w:r>
      <w:r w:rsidRPr="007049AC">
        <w:rPr>
          <w:i/>
          <w:iCs/>
        </w:rPr>
        <w:t>A</w:t>
      </w:r>
      <w:r w:rsidRPr="007049AC">
        <w:rPr>
          <w:i/>
          <w:iCs/>
          <w:vertAlign w:val="subscript"/>
        </w:rPr>
        <w:t>e</w:t>
      </w:r>
      <w:r w:rsidRPr="007049AC">
        <w:tab/>
        <w:t>(2)</w:t>
      </w:r>
    </w:p>
    <w:p w14:paraId="3DB94588" w14:textId="77777777" w:rsidR="00C10892" w:rsidRPr="007049AC" w:rsidRDefault="00C10892" w:rsidP="00D96AA7">
      <w:pPr>
        <w:spacing w:before="0"/>
        <w:rPr>
          <w:iCs/>
        </w:rPr>
      </w:pPr>
      <w:r w:rsidRPr="007049AC">
        <w:rPr>
          <w:iCs/>
        </w:rPr>
        <w:t>where:</w:t>
      </w:r>
    </w:p>
    <w:p w14:paraId="07AD40DC" w14:textId="77777777" w:rsidR="00C10892" w:rsidRPr="007049AC" w:rsidRDefault="00C10892" w:rsidP="00D96AA7">
      <w:pPr>
        <w:pStyle w:val="Equationlegend"/>
      </w:pPr>
      <w:r w:rsidRPr="007049AC">
        <w:rPr>
          <w:i/>
        </w:rPr>
        <w:tab/>
        <w:t>I</w:t>
      </w:r>
      <w:r w:rsidRPr="007049AC">
        <w:rPr>
          <w:i/>
          <w:vertAlign w:val="subscript"/>
        </w:rPr>
        <w:t>max</w:t>
      </w:r>
      <w:r w:rsidRPr="007049AC">
        <w:t xml:space="preserve"> = </w:t>
      </w:r>
      <w:r w:rsidRPr="007049AC">
        <w:tab/>
        <w:t>maximum acceptable interference level (W)</w:t>
      </w:r>
    </w:p>
    <w:p w14:paraId="1C9DF238" w14:textId="77777777" w:rsidR="00C10892" w:rsidRPr="007049AC" w:rsidRDefault="00C10892" w:rsidP="00D96AA7">
      <w:pPr>
        <w:pStyle w:val="Equationlegend"/>
      </w:pPr>
      <w:r w:rsidRPr="007049AC">
        <w:rPr>
          <w:i/>
        </w:rPr>
        <w:tab/>
        <w:t>I</w:t>
      </w:r>
      <w:r w:rsidRPr="007049AC">
        <w:rPr>
          <w:i/>
          <w:vertAlign w:val="subscript"/>
        </w:rPr>
        <w:t>max (</w:t>
      </w:r>
      <w:proofErr w:type="spellStart"/>
      <w:r w:rsidRPr="007049AC">
        <w:rPr>
          <w:i/>
          <w:vertAlign w:val="subscript"/>
        </w:rPr>
        <w:t>pfd</w:t>
      </w:r>
      <w:proofErr w:type="spellEnd"/>
      <w:r w:rsidRPr="007049AC">
        <w:rPr>
          <w:i/>
          <w:vertAlign w:val="subscript"/>
        </w:rPr>
        <w:t>)</w:t>
      </w:r>
      <w:r w:rsidRPr="007049AC">
        <w:t xml:space="preserve"> =</w:t>
      </w:r>
      <w:r w:rsidRPr="007049AC">
        <w:tab/>
        <w:t>maximum acceptable interference power flux density (W/m</w:t>
      </w:r>
      <w:r w:rsidRPr="007049AC">
        <w:rPr>
          <w:vertAlign w:val="superscript"/>
        </w:rPr>
        <w:t>2</w:t>
      </w:r>
      <w:r w:rsidRPr="007049AC">
        <w:t>)</w:t>
      </w:r>
    </w:p>
    <w:p w14:paraId="72620DF5" w14:textId="77777777" w:rsidR="00C10892" w:rsidRPr="007049AC" w:rsidRDefault="00C10892" w:rsidP="00D96AA7">
      <w:pPr>
        <w:pStyle w:val="Equationlegend"/>
      </w:pPr>
      <w:r w:rsidRPr="007049AC">
        <w:rPr>
          <w:i/>
        </w:rPr>
        <w:tab/>
        <w:t>A</w:t>
      </w:r>
      <w:r w:rsidRPr="007049AC">
        <w:rPr>
          <w:i/>
          <w:vertAlign w:val="subscript"/>
        </w:rPr>
        <w:t>e</w:t>
      </w:r>
      <w:r w:rsidRPr="007049AC">
        <w:rPr>
          <w:i/>
        </w:rPr>
        <w:t xml:space="preserve"> </w:t>
      </w:r>
      <w:r w:rsidRPr="007049AC">
        <w:t>=</w:t>
      </w:r>
      <w:r w:rsidRPr="007049AC">
        <w:rPr>
          <w:i/>
        </w:rPr>
        <w:t xml:space="preserve"> </w:t>
      </w:r>
      <w:r w:rsidRPr="007049AC">
        <w:rPr>
          <w:i/>
        </w:rPr>
        <w:tab/>
      </w:r>
      <w:r w:rsidRPr="007049AC">
        <w:t>antenna effective aperture (m</w:t>
      </w:r>
      <w:r w:rsidRPr="007049AC">
        <w:rPr>
          <w:vertAlign w:val="superscript"/>
        </w:rPr>
        <w:t>2</w:t>
      </w:r>
      <w:r w:rsidRPr="007049AC">
        <w:t>).</w:t>
      </w:r>
    </w:p>
    <w:p w14:paraId="36BE5203" w14:textId="77777777" w:rsidR="00C10892" w:rsidRPr="007049AC" w:rsidRDefault="00C10892" w:rsidP="00D96AA7">
      <w:r w:rsidRPr="007049AC">
        <w:t>Antenna effective aperture is calculated with the following equation:</w:t>
      </w:r>
    </w:p>
    <w:p w14:paraId="3E5D070B" w14:textId="77777777" w:rsidR="00C10892" w:rsidRPr="007049AC" w:rsidRDefault="00C10892" w:rsidP="00D96AA7">
      <w:pPr>
        <w:pStyle w:val="Equation"/>
      </w:pPr>
      <w:r w:rsidRPr="007049AC">
        <w:lastRenderedPageBreak/>
        <w:tab/>
      </w:r>
      <w:r w:rsidRPr="007049AC">
        <w:tab/>
      </w:r>
      <w:r w:rsidRPr="007049AC">
        <w:rPr>
          <w:i/>
          <w:iCs/>
        </w:rPr>
        <w:t>A</w:t>
      </w:r>
      <w:r w:rsidRPr="007049AC">
        <w:rPr>
          <w:i/>
          <w:iCs/>
          <w:vertAlign w:val="subscript"/>
        </w:rPr>
        <w:t>e</w:t>
      </w:r>
      <w:r w:rsidRPr="007049AC">
        <w:t xml:space="preserve"> = </w:t>
      </w:r>
      <w:r w:rsidRPr="007049AC">
        <w:rPr>
          <w:i/>
          <w:iCs/>
        </w:rPr>
        <w:t>G</w:t>
      </w:r>
      <w:r w:rsidRPr="007049AC">
        <w:t xml:space="preserve"> λ</w:t>
      </w:r>
      <w:r w:rsidRPr="007049AC">
        <w:rPr>
          <w:vertAlign w:val="superscript"/>
        </w:rPr>
        <w:t>2</w:t>
      </w:r>
      <w:r w:rsidRPr="007049AC">
        <w:t xml:space="preserve"> / 4π </w:t>
      </w:r>
      <w:r w:rsidRPr="007049AC">
        <w:tab/>
        <w:t>(3)</w:t>
      </w:r>
    </w:p>
    <w:p w14:paraId="11E4158E" w14:textId="77777777" w:rsidR="00C10892" w:rsidRPr="007049AC" w:rsidRDefault="00C10892" w:rsidP="00D96AA7">
      <w:pPr>
        <w:spacing w:before="0"/>
      </w:pPr>
      <w:r w:rsidRPr="007049AC">
        <w:t>where:</w:t>
      </w:r>
    </w:p>
    <w:p w14:paraId="761B92EB" w14:textId="77777777" w:rsidR="00C10892" w:rsidRPr="007049AC" w:rsidRDefault="00C10892" w:rsidP="00D96AA7">
      <w:pPr>
        <w:pStyle w:val="Equationlegend"/>
      </w:pPr>
      <w:r w:rsidRPr="007049AC">
        <w:tab/>
      </w:r>
      <w:r w:rsidRPr="007049AC">
        <w:rPr>
          <w:i/>
          <w:iCs/>
        </w:rPr>
        <w:t>A</w:t>
      </w:r>
      <w:r w:rsidRPr="007049AC">
        <w:rPr>
          <w:i/>
          <w:iCs/>
          <w:vertAlign w:val="subscript"/>
        </w:rPr>
        <w:t>e</w:t>
      </w:r>
      <w:r w:rsidRPr="007049AC">
        <w:t xml:space="preserve"> =</w:t>
      </w:r>
      <w:r w:rsidRPr="007049AC">
        <w:tab/>
        <w:t xml:space="preserve"> antenna effective aperture (m</w:t>
      </w:r>
      <w:r w:rsidRPr="007049AC">
        <w:rPr>
          <w:vertAlign w:val="superscript"/>
        </w:rPr>
        <w:t>2</w:t>
      </w:r>
      <w:r w:rsidRPr="007049AC">
        <w:t>)</w:t>
      </w:r>
    </w:p>
    <w:p w14:paraId="1AE03344" w14:textId="77777777" w:rsidR="00C10892" w:rsidRPr="007049AC" w:rsidRDefault="00C10892" w:rsidP="00D96AA7">
      <w:pPr>
        <w:pStyle w:val="Equationlegend"/>
      </w:pPr>
      <w:r w:rsidRPr="007049AC">
        <w:tab/>
      </w:r>
      <w:r w:rsidRPr="007049AC">
        <w:rPr>
          <w:i/>
          <w:iCs/>
        </w:rPr>
        <w:t>G</w:t>
      </w:r>
      <w:r w:rsidRPr="007049AC">
        <w:t xml:space="preserve"> = </w:t>
      </w:r>
      <w:r w:rsidRPr="007049AC">
        <w:tab/>
        <w:t>antenna gain</w:t>
      </w:r>
    </w:p>
    <w:p w14:paraId="261B6EC7" w14:textId="77777777" w:rsidR="00C10892" w:rsidRPr="007049AC" w:rsidRDefault="00C10892" w:rsidP="00D96AA7">
      <w:pPr>
        <w:pStyle w:val="Equationlegend"/>
      </w:pPr>
      <w:r w:rsidRPr="007049AC">
        <w:tab/>
        <w:t xml:space="preserve">λ = </w:t>
      </w:r>
      <w:r w:rsidRPr="007049AC">
        <w:tab/>
        <w:t>wavelength for frequency of operation (m).</w:t>
      </w:r>
    </w:p>
    <w:p w14:paraId="05758F2E" w14:textId="77777777" w:rsidR="00C10892" w:rsidRPr="007049AC" w:rsidRDefault="00C10892" w:rsidP="00D96AA7">
      <w:pPr>
        <w:spacing w:after="120"/>
      </w:pPr>
      <w:r w:rsidRPr="007049AC">
        <w:t xml:space="preserve">Since protection criteria is dependent upon antenna effective aperture, the values for each system will be different. </w:t>
      </w:r>
    </w:p>
    <w:p w14:paraId="0A0284BF" w14:textId="77777777" w:rsidR="00C10892" w:rsidRPr="007049AC" w:rsidRDefault="00C10892" w:rsidP="00D96AA7">
      <w:pPr>
        <w:spacing w:after="120"/>
      </w:pPr>
      <w:r w:rsidRPr="007049AC">
        <w:t xml:space="preserve">It should be noted that the maximum acceptable interference level </w:t>
      </w:r>
      <w:r w:rsidRPr="007049AC">
        <w:rPr>
          <w:i/>
          <w:iCs/>
        </w:rPr>
        <w:t>I</w:t>
      </w:r>
      <w:r w:rsidRPr="007049AC">
        <w:rPr>
          <w:i/>
          <w:iCs/>
          <w:vertAlign w:val="subscript"/>
        </w:rPr>
        <w:t>max</w:t>
      </w:r>
      <w:r w:rsidRPr="007049AC">
        <w:t xml:space="preserve"> provided in equation (2) is calculated on the assumption that the interference is received through the antenna sidelobes of the solar flux monitor. However, there are some other cases of interference coming into or near the antenna main beam direction. For example, the geostationary-satellite orbit overlaps the apparent solar direction in spring and autumn, which lead to significant interference from the geostationary satellites. In these cases, the calculation for protection criteria should take into account the antenna gain level in the direction of arrival of the interference. </w:t>
      </w:r>
    </w:p>
    <w:p w14:paraId="1DAB4D3C" w14:textId="77777777" w:rsidR="00C10892" w:rsidRPr="007049AC" w:rsidRDefault="00C10892" w:rsidP="00D96AA7">
      <w:pPr>
        <w:pStyle w:val="Tablelegend"/>
        <w:rPr>
          <w:sz w:val="24"/>
          <w:szCs w:val="24"/>
        </w:rPr>
      </w:pPr>
      <w:r w:rsidRPr="007049AC">
        <w:rPr>
          <w:sz w:val="24"/>
          <w:szCs w:val="24"/>
        </w:rPr>
        <w:t xml:space="preserve">Table 3 provides the site names, locations and characteristics (frequency, antenna gain, etc.) of individual single-frequency solar radio flux measurement systems.  It should be noted that this table now includes only the systems operating in the frequency bands under the WRC-27 agenda item 1.17, which at this time is the RSTN-RIMS operating at 610 </w:t>
      </w:r>
      <w:proofErr w:type="spellStart"/>
      <w:r w:rsidRPr="007049AC">
        <w:rPr>
          <w:sz w:val="24"/>
          <w:szCs w:val="24"/>
        </w:rPr>
        <w:t>MHz.</w:t>
      </w:r>
      <w:proofErr w:type="spellEnd"/>
      <w:r w:rsidRPr="007049AC">
        <w:rPr>
          <w:sz w:val="24"/>
          <w:szCs w:val="24"/>
        </w:rPr>
        <w:t xml:space="preserve"> It should also be noted that the protection criteria is now represented in terms of power flux density, in accordance with the Equation 1 above, 10 × log(32 × 10-22 (W/(m</w:t>
      </w:r>
      <w:r w:rsidRPr="007049AC">
        <w:rPr>
          <w:sz w:val="24"/>
          <w:szCs w:val="24"/>
          <w:vertAlign w:val="superscript"/>
        </w:rPr>
        <w:t xml:space="preserve">2 </w:t>
      </w:r>
      <w:r w:rsidRPr="007049AC">
        <w:rPr>
          <w:sz w:val="24"/>
          <w:szCs w:val="24"/>
        </w:rPr>
        <w:t>∙ Hz)) × 106 (Hz) × 0.01) = –164.9 dB(W/(m</w:t>
      </w:r>
      <w:r w:rsidRPr="007049AC">
        <w:rPr>
          <w:sz w:val="24"/>
          <w:szCs w:val="24"/>
          <w:vertAlign w:val="superscript"/>
        </w:rPr>
        <w:t>2</w:t>
      </w:r>
      <w:r w:rsidRPr="007049AC">
        <w:rPr>
          <w:sz w:val="24"/>
          <w:szCs w:val="24"/>
        </w:rPr>
        <w:t> ∙ MHz))</w:t>
      </w:r>
      <w:ins w:id="34" w:author="Philip Sohn" w:date="2024-11-06T06:50:00Z">
        <w:r>
          <w:rPr>
            <w:sz w:val="24"/>
            <w:szCs w:val="24"/>
          </w:rPr>
          <w:t>.</w:t>
        </w:r>
      </w:ins>
    </w:p>
    <w:p w14:paraId="4FBEB2F7" w14:textId="77777777" w:rsidR="00C10892" w:rsidRPr="007049AC" w:rsidRDefault="00C10892" w:rsidP="00D96AA7">
      <w:pPr>
        <w:pStyle w:val="Tablelegend"/>
        <w:rPr>
          <w:sz w:val="24"/>
          <w:szCs w:val="24"/>
        </w:rPr>
      </w:pPr>
      <w:r w:rsidRPr="007049AC">
        <w:rPr>
          <w:sz w:val="24"/>
          <w:szCs w:val="24"/>
        </w:rPr>
        <w:t>.</w:t>
      </w:r>
    </w:p>
    <w:p w14:paraId="61E48219" w14:textId="77777777" w:rsidR="00C10892" w:rsidRPr="007049AC" w:rsidRDefault="00C10892" w:rsidP="00D96AA7">
      <w:pPr>
        <w:pStyle w:val="Tablelegend"/>
        <w:rPr>
          <w:sz w:val="24"/>
          <w:szCs w:val="24"/>
        </w:rPr>
      </w:pPr>
    </w:p>
    <w:p w14:paraId="165FE728" w14:textId="77777777" w:rsidR="00C10892" w:rsidRPr="007049AC" w:rsidRDefault="00C10892" w:rsidP="00D96AA7">
      <w:pPr>
        <w:pStyle w:val="Tablelegend"/>
        <w:rPr>
          <w:sz w:val="24"/>
          <w:szCs w:val="24"/>
        </w:rPr>
        <w:sectPr w:rsidR="00C10892" w:rsidRPr="007049AC" w:rsidSect="000A4EC3">
          <w:headerReference w:type="even" r:id="rId16"/>
          <w:headerReference w:type="default" r:id="rId17"/>
          <w:footerReference w:type="even" r:id="rId18"/>
          <w:footerReference w:type="default" r:id="rId19"/>
          <w:headerReference w:type="first" r:id="rId20"/>
          <w:footerReference w:type="first" r:id="rId21"/>
          <w:pgSz w:w="11907" w:h="16834"/>
          <w:pgMar w:top="1418" w:right="1134" w:bottom="1418" w:left="1134" w:header="720" w:footer="720" w:gutter="0"/>
          <w:paperSrc w:first="15" w:other="15"/>
          <w:pgNumType w:start="0"/>
          <w:cols w:space="720"/>
          <w:titlePg/>
        </w:sectPr>
      </w:pPr>
    </w:p>
    <w:p w14:paraId="7833967C" w14:textId="77777777" w:rsidR="00C10892" w:rsidRPr="007049AC" w:rsidRDefault="00C10892" w:rsidP="00F46CF7">
      <w:pPr>
        <w:pStyle w:val="TableNo"/>
        <w:spacing w:before="120"/>
        <w:jc w:val="left"/>
      </w:pPr>
    </w:p>
    <w:p w14:paraId="6E2112A6" w14:textId="77777777" w:rsidR="00C10892" w:rsidRPr="007049AC" w:rsidRDefault="00C10892" w:rsidP="00D96AA7">
      <w:pPr>
        <w:pStyle w:val="TableNo"/>
        <w:spacing w:before="120"/>
      </w:pPr>
      <w:r w:rsidRPr="007049AC">
        <w:t>Table 3</w:t>
      </w:r>
    </w:p>
    <w:p w14:paraId="05D55109" w14:textId="77777777" w:rsidR="00C10892" w:rsidRPr="007049AC" w:rsidRDefault="00C10892" w:rsidP="00D96AA7">
      <w:pPr>
        <w:pStyle w:val="Tabletitle"/>
      </w:pPr>
      <w:r w:rsidRPr="007049AC">
        <w:t>Solar flux monitor protection criteria for some receiving system parameters</w:t>
      </w:r>
      <w:r w:rsidRPr="007049AC">
        <w:br/>
      </w:r>
      <w:del w:id="35" w:author="Philip Sohn" w:date="2024-10-26T09:15:00Z">
        <w:r w:rsidRPr="000A4EC3" w:rsidDel="009939CB">
          <w:rPr>
            <w:highlight w:val="cyan"/>
          </w:rPr>
          <w:delText>with a precision of 10% or 1 digit</w:delText>
        </w:r>
      </w:del>
    </w:p>
    <w:tbl>
      <w:tblPr>
        <w:tblStyle w:val="TableGrid2"/>
        <w:tblW w:w="4481" w:type="pct"/>
        <w:jc w:val="center"/>
        <w:tblLook w:val="04A0" w:firstRow="1" w:lastRow="0" w:firstColumn="1" w:lastColumn="0" w:noHBand="0" w:noVBand="1"/>
        <w:tblPrChange w:id="36" w:author="Philip Sohn" w:date="2024-11-15T05:23:00Z">
          <w:tblPr>
            <w:tblStyle w:val="TableGrid2"/>
            <w:tblW w:w="4481" w:type="pct"/>
            <w:jc w:val="center"/>
            <w:tblLook w:val="04A0" w:firstRow="1" w:lastRow="0" w:firstColumn="1" w:lastColumn="0" w:noHBand="0" w:noVBand="1"/>
          </w:tblPr>
        </w:tblPrChange>
      </w:tblPr>
      <w:tblGrid>
        <w:gridCol w:w="1412"/>
        <w:gridCol w:w="1276"/>
        <w:gridCol w:w="1414"/>
        <w:gridCol w:w="1469"/>
        <w:gridCol w:w="1229"/>
        <w:gridCol w:w="2106"/>
        <w:gridCol w:w="1800"/>
        <w:gridCol w:w="1830"/>
        <w:tblGridChange w:id="37">
          <w:tblGrid>
            <w:gridCol w:w="1411"/>
            <w:gridCol w:w="1276"/>
            <w:gridCol w:w="1414"/>
            <w:gridCol w:w="1469"/>
            <w:gridCol w:w="1229"/>
            <w:gridCol w:w="2806"/>
            <w:gridCol w:w="1299"/>
            <w:gridCol w:w="1632"/>
          </w:tblGrid>
        </w:tblGridChange>
      </w:tblGrid>
      <w:tr w:rsidR="00C10892" w:rsidRPr="007049AC" w14:paraId="1E17DA50" w14:textId="77777777" w:rsidTr="007D0ABA">
        <w:trPr>
          <w:tblHeader/>
          <w:jc w:val="center"/>
          <w:trPrChange w:id="38" w:author="Philip Sohn" w:date="2024-11-15T05:23:00Z">
            <w:trPr>
              <w:tblHeader/>
              <w:jc w:val="center"/>
            </w:trPr>
          </w:trPrChange>
        </w:trPr>
        <w:tc>
          <w:tcPr>
            <w:tcW w:w="563" w:type="pct"/>
            <w:tcPrChange w:id="39" w:author="Philip Sohn" w:date="2024-11-15T05:23:00Z">
              <w:tcPr>
                <w:tcW w:w="563" w:type="pct"/>
              </w:tcPr>
            </w:tcPrChange>
          </w:tcPr>
          <w:p w14:paraId="63927AF1" w14:textId="77777777" w:rsidR="00C10892" w:rsidRPr="007049AC" w:rsidRDefault="00C10892" w:rsidP="00203B9F">
            <w:pPr>
              <w:pStyle w:val="Tablehead"/>
            </w:pPr>
            <w:r w:rsidRPr="007049AC">
              <w:t>Site name</w:t>
            </w:r>
          </w:p>
        </w:tc>
        <w:tc>
          <w:tcPr>
            <w:tcW w:w="509" w:type="pct"/>
            <w:tcPrChange w:id="40" w:author="Philip Sohn" w:date="2024-11-15T05:23:00Z">
              <w:tcPr>
                <w:tcW w:w="509" w:type="pct"/>
              </w:tcPr>
            </w:tcPrChange>
          </w:tcPr>
          <w:p w14:paraId="058363FE" w14:textId="77777777" w:rsidR="00C10892" w:rsidRPr="007049AC" w:rsidRDefault="00C10892" w:rsidP="00203B9F">
            <w:pPr>
              <w:pStyle w:val="Tablehead"/>
            </w:pPr>
            <w:r w:rsidRPr="007049AC">
              <w:t>Latitude</w:t>
            </w:r>
          </w:p>
        </w:tc>
        <w:tc>
          <w:tcPr>
            <w:tcW w:w="564" w:type="pct"/>
            <w:tcPrChange w:id="41" w:author="Philip Sohn" w:date="2024-11-15T05:23:00Z">
              <w:tcPr>
                <w:tcW w:w="564" w:type="pct"/>
              </w:tcPr>
            </w:tcPrChange>
          </w:tcPr>
          <w:p w14:paraId="1C9FC517" w14:textId="77777777" w:rsidR="00C10892" w:rsidRPr="007049AC" w:rsidRDefault="00C10892" w:rsidP="00203B9F">
            <w:pPr>
              <w:pStyle w:val="Tablehead"/>
            </w:pPr>
            <w:r w:rsidRPr="007049AC">
              <w:t>Longitude</w:t>
            </w:r>
          </w:p>
        </w:tc>
        <w:tc>
          <w:tcPr>
            <w:tcW w:w="586" w:type="pct"/>
            <w:tcPrChange w:id="42" w:author="Philip Sohn" w:date="2024-11-15T05:23:00Z">
              <w:tcPr>
                <w:tcW w:w="586" w:type="pct"/>
              </w:tcPr>
            </w:tcPrChange>
          </w:tcPr>
          <w:p w14:paraId="3858D793" w14:textId="77777777" w:rsidR="00C10892" w:rsidRPr="007049AC" w:rsidRDefault="00C10892" w:rsidP="00203B9F">
            <w:pPr>
              <w:pStyle w:val="Tablehead"/>
            </w:pPr>
            <w:r w:rsidRPr="007049AC">
              <w:t xml:space="preserve">Frequency </w:t>
            </w:r>
            <w:r w:rsidRPr="007049AC">
              <w:br/>
              <w:t>(MHz)</w:t>
            </w:r>
          </w:p>
        </w:tc>
        <w:tc>
          <w:tcPr>
            <w:tcW w:w="490" w:type="pct"/>
            <w:tcPrChange w:id="43" w:author="Philip Sohn" w:date="2024-11-15T05:23:00Z">
              <w:tcPr>
                <w:tcW w:w="490" w:type="pct"/>
              </w:tcPr>
            </w:tcPrChange>
          </w:tcPr>
          <w:p w14:paraId="43530289" w14:textId="77777777" w:rsidR="00C10892" w:rsidRPr="007049AC" w:rsidRDefault="00C10892" w:rsidP="00203B9F">
            <w:pPr>
              <w:pStyle w:val="Tablehead"/>
            </w:pPr>
            <w:r w:rsidRPr="007049AC">
              <w:t>Antenna</w:t>
            </w:r>
            <w:r w:rsidRPr="007049AC">
              <w:br/>
              <w:t>gain (</w:t>
            </w:r>
            <w:proofErr w:type="spellStart"/>
            <w:r w:rsidRPr="007049AC">
              <w:t>dBi</w:t>
            </w:r>
            <w:proofErr w:type="spellEnd"/>
            <w:r w:rsidRPr="007049AC">
              <w:t>)</w:t>
            </w:r>
          </w:p>
        </w:tc>
        <w:tc>
          <w:tcPr>
            <w:tcW w:w="840" w:type="pct"/>
            <w:tcPrChange w:id="44" w:author="Philip Sohn" w:date="2024-11-15T05:23:00Z">
              <w:tcPr>
                <w:tcW w:w="1119" w:type="pct"/>
              </w:tcPr>
            </w:tcPrChange>
          </w:tcPr>
          <w:p w14:paraId="62951D55" w14:textId="77777777" w:rsidR="00C10892" w:rsidRPr="007049AC" w:rsidRDefault="00C10892" w:rsidP="00203B9F">
            <w:pPr>
              <w:pStyle w:val="Tablehead"/>
            </w:pPr>
            <w:r w:rsidRPr="007049AC">
              <w:t xml:space="preserve">Receive BW </w:t>
            </w:r>
            <w:r w:rsidRPr="007049AC">
              <w:br/>
              <w:t>(MHz)</w:t>
            </w:r>
          </w:p>
        </w:tc>
        <w:tc>
          <w:tcPr>
            <w:tcW w:w="718" w:type="pct"/>
            <w:tcPrChange w:id="45" w:author="Philip Sohn" w:date="2024-11-15T05:23:00Z">
              <w:tcPr>
                <w:tcW w:w="518" w:type="pct"/>
              </w:tcPr>
            </w:tcPrChange>
          </w:tcPr>
          <w:p w14:paraId="0D931E5F" w14:textId="77777777" w:rsidR="00C10892" w:rsidRPr="007049AC" w:rsidRDefault="00C10892" w:rsidP="00203B9F">
            <w:pPr>
              <w:pStyle w:val="Tablehead"/>
            </w:pPr>
            <w:r w:rsidRPr="007049AC">
              <w:t>Effective aperture</w:t>
            </w:r>
            <w:r w:rsidRPr="007049AC">
              <w:br/>
              <w:t>(m</w:t>
            </w:r>
            <w:r w:rsidRPr="007049AC">
              <w:rPr>
                <w:vertAlign w:val="superscript"/>
              </w:rPr>
              <w:t>2</w:t>
            </w:r>
            <w:r w:rsidRPr="007049AC">
              <w:t>)</w:t>
            </w:r>
          </w:p>
        </w:tc>
        <w:tc>
          <w:tcPr>
            <w:tcW w:w="730" w:type="pct"/>
            <w:tcPrChange w:id="46" w:author="Philip Sohn" w:date="2024-11-15T05:23:00Z">
              <w:tcPr>
                <w:tcW w:w="652" w:type="pct"/>
              </w:tcPr>
            </w:tcPrChange>
          </w:tcPr>
          <w:p w14:paraId="6000E9D8" w14:textId="77777777" w:rsidR="00C10892" w:rsidRPr="007049AC" w:rsidRDefault="00C10892" w:rsidP="00203B9F">
            <w:pPr>
              <w:pStyle w:val="Tablehead"/>
            </w:pPr>
            <w:r w:rsidRPr="007049AC">
              <w:t>Protection criteria</w:t>
            </w:r>
            <w:r w:rsidRPr="007049AC">
              <w:rPr>
                <w:vertAlign w:val="superscript"/>
              </w:rPr>
              <w:t>1</w:t>
            </w:r>
            <w:r w:rsidRPr="007049AC" w:rsidDel="00C00D32">
              <w:rPr>
                <w:vertAlign w:val="superscript"/>
              </w:rPr>
              <w:t xml:space="preserve"> </w:t>
            </w:r>
            <w:r w:rsidRPr="007049AC">
              <w:rPr>
                <w:vertAlign w:val="superscript"/>
              </w:rPr>
              <w:br/>
            </w:r>
            <w:r w:rsidRPr="007049AC">
              <w:t>(</w:t>
            </w:r>
            <w:proofErr w:type="spellStart"/>
            <w:r w:rsidRPr="007049AC">
              <w:t>dBW</w:t>
            </w:r>
            <w:proofErr w:type="spellEnd"/>
            <w:r w:rsidRPr="007049AC">
              <w:t>/</w:t>
            </w:r>
            <w:ins w:id="47" w:author="Philip Sohn" w:date="2024-11-15T05:22:00Z">
              <w:r>
                <w:t>(</w:t>
              </w:r>
            </w:ins>
            <w:r w:rsidRPr="007049AC">
              <w:t>m²</w:t>
            </w:r>
            <w:del w:id="48" w:author="Philip Sohn" w:date="2024-11-15T05:23:00Z">
              <w:r w:rsidRPr="007049AC" w:rsidDel="007D0ABA">
                <w:delText>/</w:delText>
              </w:r>
            </w:del>
            <w:ins w:id="49" w:author="Philip Sohn" w:date="2024-11-15T05:22:00Z">
              <w:r>
                <w:t xml:space="preserve"> ∙ </w:t>
              </w:r>
            </w:ins>
            <w:r w:rsidRPr="007049AC">
              <w:t>MHz)</w:t>
            </w:r>
          </w:p>
        </w:tc>
      </w:tr>
      <w:tr w:rsidR="00C10892" w:rsidRPr="007049AC" w14:paraId="41A2D662" w14:textId="77777777" w:rsidTr="007D0ABA">
        <w:trPr>
          <w:trHeight w:val="2040"/>
          <w:jc w:val="center"/>
          <w:trPrChange w:id="50" w:author="Philip Sohn" w:date="2024-11-15T05:23:00Z">
            <w:trPr>
              <w:trHeight w:val="2040"/>
              <w:jc w:val="center"/>
            </w:trPr>
          </w:trPrChange>
        </w:trPr>
        <w:tc>
          <w:tcPr>
            <w:tcW w:w="563" w:type="pct"/>
            <w:tcPrChange w:id="51" w:author="Philip Sohn" w:date="2024-11-15T05:23:00Z">
              <w:tcPr>
                <w:tcW w:w="563" w:type="pct"/>
              </w:tcPr>
            </w:tcPrChange>
          </w:tcPr>
          <w:p w14:paraId="141EF68C" w14:textId="77777777" w:rsidR="00C10892" w:rsidRPr="007049AC" w:rsidRDefault="00C10892" w:rsidP="00203B9F">
            <w:pPr>
              <w:pStyle w:val="Tabletext"/>
            </w:pPr>
            <w:r w:rsidRPr="007049AC">
              <w:t>Learmonth (SEON)</w:t>
            </w:r>
          </w:p>
          <w:p w14:paraId="02E51747" w14:textId="77777777" w:rsidR="00C10892" w:rsidRPr="007049AC" w:rsidRDefault="00C10892" w:rsidP="00203B9F">
            <w:pPr>
              <w:pStyle w:val="Tabletext"/>
            </w:pPr>
            <w:r w:rsidRPr="007049AC">
              <w:t>San Vito (SEON)</w:t>
            </w:r>
          </w:p>
          <w:p w14:paraId="29BABE09" w14:textId="77777777" w:rsidR="00C10892" w:rsidRPr="007049AC" w:rsidRDefault="00C10892" w:rsidP="00203B9F">
            <w:pPr>
              <w:pStyle w:val="Tabletext"/>
            </w:pPr>
            <w:r w:rsidRPr="007049AC">
              <w:t>Sagamore Hill (SEON)</w:t>
            </w:r>
          </w:p>
          <w:p w14:paraId="7C191E6F" w14:textId="77777777" w:rsidR="00C10892" w:rsidRPr="007049AC" w:rsidRDefault="00C10892" w:rsidP="00203B9F">
            <w:pPr>
              <w:pStyle w:val="Tabletext"/>
              <w:rPr>
                <w:b/>
              </w:rPr>
            </w:pPr>
            <w:del w:id="52" w:author="Philip Sohn" w:date="2024-11-15T19:47:00Z">
              <w:r w:rsidRPr="000A4EC3" w:rsidDel="00735154">
                <w:rPr>
                  <w:highlight w:val="cyan"/>
                </w:rPr>
                <w:delText xml:space="preserve">Palehua </w:delText>
              </w:r>
            </w:del>
            <w:proofErr w:type="spellStart"/>
            <w:ins w:id="53" w:author="Philip Sohn" w:date="2024-11-15T19:47:00Z">
              <w:r w:rsidRPr="000A4EC3">
                <w:rPr>
                  <w:highlight w:val="cyan"/>
                </w:rPr>
                <w:t>Kaena</w:t>
              </w:r>
              <w:proofErr w:type="spellEnd"/>
              <w:r w:rsidRPr="000A4EC3">
                <w:rPr>
                  <w:highlight w:val="cyan"/>
                </w:rPr>
                <w:t xml:space="preserve"> Point</w:t>
              </w:r>
              <w:r w:rsidRPr="007049AC">
                <w:t xml:space="preserve"> </w:t>
              </w:r>
            </w:ins>
            <w:r w:rsidRPr="007049AC">
              <w:t>(SEON)</w:t>
            </w:r>
          </w:p>
        </w:tc>
        <w:tc>
          <w:tcPr>
            <w:tcW w:w="509" w:type="pct"/>
            <w:tcPrChange w:id="54" w:author="Philip Sohn" w:date="2024-11-15T05:23:00Z">
              <w:tcPr>
                <w:tcW w:w="509" w:type="pct"/>
              </w:tcPr>
            </w:tcPrChange>
          </w:tcPr>
          <w:p w14:paraId="6AB17DE2" w14:textId="77777777" w:rsidR="00C10892" w:rsidRPr="007049AC" w:rsidRDefault="00C10892" w:rsidP="00203B9F">
            <w:pPr>
              <w:pStyle w:val="Tabletext"/>
              <w:jc w:val="center"/>
            </w:pPr>
            <w:r w:rsidRPr="007049AC">
              <w:t>22.2</w:t>
            </w:r>
            <w:ins w:id="55" w:author="Philip Sohn" w:date="2024-11-10T03:32:00Z">
              <w:r w:rsidRPr="000A4EC3">
                <w:rPr>
                  <w:highlight w:val="cyan"/>
                </w:rPr>
                <w:t>192</w:t>
              </w:r>
            </w:ins>
            <w:r w:rsidRPr="007049AC">
              <w:t>°S</w:t>
            </w:r>
          </w:p>
          <w:p w14:paraId="36374728" w14:textId="77777777" w:rsidR="00C10892" w:rsidRPr="007049AC" w:rsidRDefault="00C10892" w:rsidP="00203B9F">
            <w:pPr>
              <w:pStyle w:val="Tabletext"/>
              <w:jc w:val="center"/>
            </w:pPr>
          </w:p>
          <w:p w14:paraId="01B18D45" w14:textId="77777777" w:rsidR="00C10892" w:rsidRPr="007049AC" w:rsidRDefault="00C10892" w:rsidP="00203B9F">
            <w:pPr>
              <w:pStyle w:val="Tabletext"/>
              <w:jc w:val="center"/>
            </w:pPr>
            <w:r w:rsidRPr="007049AC">
              <w:t>40.6°N</w:t>
            </w:r>
          </w:p>
          <w:p w14:paraId="13854B56" w14:textId="77777777" w:rsidR="00C10892" w:rsidRPr="007049AC" w:rsidRDefault="00C10892" w:rsidP="00203B9F">
            <w:pPr>
              <w:pStyle w:val="Tabletext"/>
              <w:jc w:val="center"/>
            </w:pPr>
          </w:p>
          <w:p w14:paraId="7BA7EFB8" w14:textId="77777777" w:rsidR="00C10892" w:rsidRPr="007049AC" w:rsidRDefault="00C10892" w:rsidP="00203B9F">
            <w:pPr>
              <w:pStyle w:val="Tabletext"/>
              <w:jc w:val="center"/>
            </w:pPr>
            <w:r w:rsidRPr="007049AC">
              <w:t>42.</w:t>
            </w:r>
            <w:del w:id="56" w:author="Philip Sohn" w:date="2024-11-15T19:29:00Z">
              <w:r w:rsidRPr="000A4EC3" w:rsidDel="007600F0">
                <w:rPr>
                  <w:highlight w:val="cyan"/>
                </w:rPr>
                <w:delText>4</w:delText>
              </w:r>
            </w:del>
            <w:ins w:id="57" w:author="Philip Sohn" w:date="2024-11-15T19:29:00Z">
              <w:r w:rsidRPr="000A4EC3">
                <w:rPr>
                  <w:highlight w:val="cyan"/>
                </w:rPr>
                <w:t>6323</w:t>
              </w:r>
            </w:ins>
            <w:r w:rsidRPr="007049AC">
              <w:t>°N</w:t>
            </w:r>
          </w:p>
          <w:p w14:paraId="74A44FA4" w14:textId="77777777" w:rsidR="00C10892" w:rsidRPr="007049AC" w:rsidRDefault="00C10892" w:rsidP="00203B9F">
            <w:pPr>
              <w:pStyle w:val="Tabletext"/>
              <w:jc w:val="center"/>
            </w:pPr>
          </w:p>
          <w:p w14:paraId="5E9032B3" w14:textId="77777777" w:rsidR="00C10892" w:rsidRPr="007049AC" w:rsidRDefault="00C10892" w:rsidP="00203B9F">
            <w:pPr>
              <w:pStyle w:val="Tabletext"/>
              <w:jc w:val="center"/>
            </w:pPr>
            <w:r w:rsidRPr="007049AC">
              <w:t>21.</w:t>
            </w:r>
            <w:del w:id="58" w:author="Philip Sohn" w:date="2024-11-15T19:47:00Z">
              <w:r w:rsidRPr="000A4EC3" w:rsidDel="00735154">
                <w:rPr>
                  <w:highlight w:val="cyan"/>
                </w:rPr>
                <w:delText>4</w:delText>
              </w:r>
            </w:del>
            <w:ins w:id="59" w:author="Philip Sohn" w:date="2024-11-15T19:47:00Z">
              <w:r w:rsidRPr="000A4EC3">
                <w:rPr>
                  <w:highlight w:val="cyan"/>
                </w:rPr>
                <w:t>561</w:t>
              </w:r>
            </w:ins>
            <w:ins w:id="60" w:author="Philip Sohn" w:date="2025-01-06T06:53:00Z">
              <w:r w:rsidRPr="000A4EC3">
                <w:rPr>
                  <w:highlight w:val="cyan"/>
                </w:rPr>
                <w:t>4</w:t>
              </w:r>
            </w:ins>
            <w:r w:rsidRPr="007049AC">
              <w:t>°N</w:t>
            </w:r>
          </w:p>
        </w:tc>
        <w:tc>
          <w:tcPr>
            <w:tcW w:w="564" w:type="pct"/>
            <w:tcPrChange w:id="61" w:author="Philip Sohn" w:date="2024-11-15T05:23:00Z">
              <w:tcPr>
                <w:tcW w:w="564" w:type="pct"/>
              </w:tcPr>
            </w:tcPrChange>
          </w:tcPr>
          <w:p w14:paraId="5CF5DB10" w14:textId="77777777" w:rsidR="00C10892" w:rsidRPr="007049AC" w:rsidRDefault="00C10892" w:rsidP="00203B9F">
            <w:pPr>
              <w:pStyle w:val="Tabletext"/>
              <w:jc w:val="center"/>
            </w:pPr>
            <w:r w:rsidRPr="007049AC">
              <w:t>114.1</w:t>
            </w:r>
            <w:ins w:id="62" w:author="Philip Sohn" w:date="2024-11-10T03:32:00Z">
              <w:r w:rsidRPr="000A4EC3">
                <w:rPr>
                  <w:highlight w:val="cyan"/>
                </w:rPr>
                <w:t>03</w:t>
              </w:r>
            </w:ins>
            <w:r w:rsidRPr="007049AC">
              <w:t>°E</w:t>
            </w:r>
          </w:p>
          <w:p w14:paraId="5EE1CD14" w14:textId="77777777" w:rsidR="00C10892" w:rsidRPr="007049AC" w:rsidRDefault="00C10892" w:rsidP="00203B9F">
            <w:pPr>
              <w:pStyle w:val="Tabletext"/>
              <w:jc w:val="center"/>
            </w:pPr>
          </w:p>
          <w:p w14:paraId="1785510F" w14:textId="77777777" w:rsidR="00C10892" w:rsidRPr="007049AC" w:rsidRDefault="00C10892" w:rsidP="00203B9F">
            <w:pPr>
              <w:pStyle w:val="Tabletext"/>
              <w:jc w:val="center"/>
            </w:pPr>
            <w:r w:rsidRPr="007049AC">
              <w:t>17.8°E</w:t>
            </w:r>
          </w:p>
          <w:p w14:paraId="7083694A" w14:textId="77777777" w:rsidR="00C10892" w:rsidRPr="007049AC" w:rsidRDefault="00C10892" w:rsidP="00203B9F">
            <w:pPr>
              <w:pStyle w:val="Tabletext"/>
              <w:jc w:val="center"/>
            </w:pPr>
          </w:p>
          <w:p w14:paraId="7C6B289A" w14:textId="77777777" w:rsidR="00C10892" w:rsidRPr="007049AC" w:rsidRDefault="00C10892" w:rsidP="00203B9F">
            <w:pPr>
              <w:pStyle w:val="Tabletext"/>
              <w:jc w:val="center"/>
            </w:pPr>
            <w:r w:rsidRPr="007049AC">
              <w:t>70.8</w:t>
            </w:r>
            <w:ins w:id="63" w:author="Philip Sohn" w:date="2024-11-15T19:29:00Z">
              <w:r w:rsidRPr="000A4EC3">
                <w:rPr>
                  <w:highlight w:val="cyan"/>
                </w:rPr>
                <w:t>201</w:t>
              </w:r>
            </w:ins>
            <w:r w:rsidRPr="007049AC">
              <w:t>°W</w:t>
            </w:r>
          </w:p>
          <w:p w14:paraId="36018B5D" w14:textId="77777777" w:rsidR="00C10892" w:rsidRPr="007049AC" w:rsidRDefault="00C10892" w:rsidP="00203B9F">
            <w:pPr>
              <w:pStyle w:val="Tabletext"/>
              <w:jc w:val="center"/>
            </w:pPr>
          </w:p>
          <w:p w14:paraId="744C4C85" w14:textId="77777777" w:rsidR="00C10892" w:rsidRPr="007049AC" w:rsidRDefault="00C10892" w:rsidP="00203B9F">
            <w:pPr>
              <w:pStyle w:val="Tabletext"/>
              <w:jc w:val="center"/>
              <w:rPr>
                <w:b/>
              </w:rPr>
            </w:pPr>
            <w:r w:rsidRPr="007049AC">
              <w:t>158.</w:t>
            </w:r>
            <w:ins w:id="64" w:author="Philip Sohn" w:date="2024-11-15T19:48:00Z">
              <w:r w:rsidRPr="000A4EC3">
                <w:rPr>
                  <w:highlight w:val="cyan"/>
                </w:rPr>
                <w:t>2392</w:t>
              </w:r>
            </w:ins>
            <w:del w:id="65" w:author="Philip Sohn" w:date="2024-11-15T19:48:00Z">
              <w:r w:rsidRPr="000A4EC3" w:rsidDel="00735154">
                <w:rPr>
                  <w:highlight w:val="cyan"/>
                </w:rPr>
                <w:delText>1</w:delText>
              </w:r>
            </w:del>
            <w:r w:rsidRPr="007049AC">
              <w:t>°W</w:t>
            </w:r>
          </w:p>
        </w:tc>
        <w:tc>
          <w:tcPr>
            <w:tcW w:w="586" w:type="pct"/>
            <w:tcPrChange w:id="66" w:author="Philip Sohn" w:date="2024-11-15T05:23:00Z">
              <w:tcPr>
                <w:tcW w:w="586" w:type="pct"/>
              </w:tcPr>
            </w:tcPrChange>
          </w:tcPr>
          <w:p w14:paraId="2E206D13" w14:textId="77777777" w:rsidR="00C10892" w:rsidRPr="007049AC" w:rsidRDefault="00C10892" w:rsidP="00203B9F">
            <w:pPr>
              <w:pStyle w:val="Tabletext"/>
              <w:jc w:val="center"/>
            </w:pPr>
          </w:p>
          <w:p w14:paraId="2D0534F7" w14:textId="77777777" w:rsidR="00C10892" w:rsidRPr="007049AC" w:rsidRDefault="00C10892" w:rsidP="00203B9F">
            <w:pPr>
              <w:pStyle w:val="Tabletext"/>
              <w:jc w:val="center"/>
            </w:pPr>
          </w:p>
          <w:p w14:paraId="3BCDB103" w14:textId="77777777" w:rsidR="00C10892" w:rsidRPr="007049AC" w:rsidRDefault="00C10892" w:rsidP="00203B9F">
            <w:pPr>
              <w:pStyle w:val="Tabletext"/>
              <w:jc w:val="center"/>
            </w:pPr>
          </w:p>
          <w:p w14:paraId="5D0C8C4A" w14:textId="77777777" w:rsidR="00C10892" w:rsidRPr="007049AC" w:rsidRDefault="00C10892" w:rsidP="00203B9F">
            <w:pPr>
              <w:pStyle w:val="Tabletext"/>
              <w:jc w:val="center"/>
              <w:rPr>
                <w:b/>
              </w:rPr>
            </w:pPr>
            <w:r w:rsidRPr="007049AC">
              <w:t>610</w:t>
            </w:r>
          </w:p>
        </w:tc>
        <w:tc>
          <w:tcPr>
            <w:tcW w:w="490" w:type="pct"/>
            <w:tcPrChange w:id="67" w:author="Philip Sohn" w:date="2024-11-15T05:23:00Z">
              <w:tcPr>
                <w:tcW w:w="490" w:type="pct"/>
              </w:tcPr>
            </w:tcPrChange>
          </w:tcPr>
          <w:p w14:paraId="456EE8AC" w14:textId="77777777" w:rsidR="00C10892" w:rsidRPr="007049AC" w:rsidRDefault="00C10892" w:rsidP="00203B9F">
            <w:pPr>
              <w:pStyle w:val="Tabletext"/>
              <w:jc w:val="center"/>
            </w:pPr>
          </w:p>
          <w:p w14:paraId="4AE0D6A4" w14:textId="77777777" w:rsidR="00C10892" w:rsidRPr="007049AC" w:rsidRDefault="00C10892" w:rsidP="00203B9F">
            <w:pPr>
              <w:pStyle w:val="Tabletext"/>
              <w:jc w:val="center"/>
            </w:pPr>
          </w:p>
          <w:p w14:paraId="2E972859" w14:textId="77777777" w:rsidR="00C10892" w:rsidRPr="007049AC" w:rsidRDefault="00C10892" w:rsidP="00203B9F">
            <w:pPr>
              <w:pStyle w:val="Tabletext"/>
              <w:jc w:val="center"/>
            </w:pPr>
          </w:p>
          <w:p w14:paraId="77F39ED8" w14:textId="77777777" w:rsidR="00C10892" w:rsidRPr="007049AC" w:rsidRDefault="00C10892" w:rsidP="00203B9F">
            <w:pPr>
              <w:pStyle w:val="Tabletext"/>
              <w:jc w:val="center"/>
            </w:pPr>
            <w:r w:rsidRPr="007049AC">
              <w:t>32.5</w:t>
            </w:r>
          </w:p>
        </w:tc>
        <w:tc>
          <w:tcPr>
            <w:tcW w:w="840" w:type="pct"/>
            <w:tcPrChange w:id="68" w:author="Philip Sohn" w:date="2024-11-15T05:23:00Z">
              <w:tcPr>
                <w:tcW w:w="1119" w:type="pct"/>
              </w:tcPr>
            </w:tcPrChange>
          </w:tcPr>
          <w:p w14:paraId="5821AD5E" w14:textId="77777777" w:rsidR="00C10892" w:rsidRPr="007049AC" w:rsidRDefault="00C10892" w:rsidP="00203B9F">
            <w:pPr>
              <w:pStyle w:val="Tabletext"/>
              <w:jc w:val="center"/>
            </w:pPr>
          </w:p>
          <w:p w14:paraId="1F04D461" w14:textId="77777777" w:rsidR="00C10892" w:rsidRPr="007049AC" w:rsidRDefault="00C10892" w:rsidP="00203B9F">
            <w:pPr>
              <w:pStyle w:val="Tabletext"/>
              <w:jc w:val="center"/>
            </w:pPr>
          </w:p>
          <w:p w14:paraId="17544FED" w14:textId="77777777" w:rsidR="00C10892" w:rsidRPr="007049AC" w:rsidRDefault="00C10892" w:rsidP="00203B9F">
            <w:pPr>
              <w:pStyle w:val="Tabletext"/>
              <w:jc w:val="center"/>
            </w:pPr>
          </w:p>
          <w:p w14:paraId="188B03E7" w14:textId="77777777" w:rsidR="00C10892" w:rsidRPr="007049AC" w:rsidRDefault="00C10892" w:rsidP="00203B9F">
            <w:pPr>
              <w:pStyle w:val="Tabletext"/>
              <w:jc w:val="center"/>
            </w:pPr>
            <w:r w:rsidRPr="007049AC">
              <w:t>6</w:t>
            </w:r>
          </w:p>
        </w:tc>
        <w:tc>
          <w:tcPr>
            <w:tcW w:w="718" w:type="pct"/>
            <w:tcPrChange w:id="69" w:author="Philip Sohn" w:date="2024-11-15T05:23:00Z">
              <w:tcPr>
                <w:tcW w:w="518" w:type="pct"/>
              </w:tcPr>
            </w:tcPrChange>
          </w:tcPr>
          <w:p w14:paraId="28216F5D" w14:textId="77777777" w:rsidR="00C10892" w:rsidRPr="007049AC" w:rsidRDefault="00C10892" w:rsidP="00203B9F">
            <w:pPr>
              <w:pStyle w:val="Tabletext"/>
              <w:jc w:val="center"/>
            </w:pPr>
          </w:p>
          <w:p w14:paraId="25BA1056" w14:textId="77777777" w:rsidR="00C10892" w:rsidRPr="007049AC" w:rsidRDefault="00C10892" w:rsidP="00203B9F">
            <w:pPr>
              <w:pStyle w:val="Tabletext"/>
              <w:jc w:val="center"/>
            </w:pPr>
          </w:p>
          <w:p w14:paraId="6E118D01" w14:textId="77777777" w:rsidR="00C10892" w:rsidRPr="007049AC" w:rsidRDefault="00C10892" w:rsidP="00203B9F">
            <w:pPr>
              <w:pStyle w:val="Tabletext"/>
              <w:jc w:val="center"/>
            </w:pPr>
          </w:p>
          <w:p w14:paraId="325B506E" w14:textId="77777777" w:rsidR="00C10892" w:rsidRPr="007049AC" w:rsidRDefault="00C10892" w:rsidP="00203B9F">
            <w:pPr>
              <w:pStyle w:val="Tabletext"/>
              <w:jc w:val="center"/>
            </w:pPr>
            <w:r w:rsidRPr="007049AC">
              <w:t>34.23</w:t>
            </w:r>
          </w:p>
        </w:tc>
        <w:tc>
          <w:tcPr>
            <w:tcW w:w="730" w:type="pct"/>
            <w:tcPrChange w:id="70" w:author="Philip Sohn" w:date="2024-11-15T05:23:00Z">
              <w:tcPr>
                <w:tcW w:w="652" w:type="pct"/>
              </w:tcPr>
            </w:tcPrChange>
          </w:tcPr>
          <w:p w14:paraId="7429698B" w14:textId="77777777" w:rsidR="00C10892" w:rsidRPr="007049AC" w:rsidRDefault="00C10892" w:rsidP="00E71122">
            <w:pPr>
              <w:pStyle w:val="Tabletext"/>
              <w:jc w:val="center"/>
            </w:pPr>
          </w:p>
          <w:p w14:paraId="73C2F4AD" w14:textId="77777777" w:rsidR="00C10892" w:rsidRPr="007049AC" w:rsidRDefault="00C10892" w:rsidP="00E71122">
            <w:pPr>
              <w:pStyle w:val="Tabletext"/>
              <w:jc w:val="center"/>
            </w:pPr>
          </w:p>
          <w:p w14:paraId="1931825E" w14:textId="77777777" w:rsidR="00C10892" w:rsidRPr="007049AC" w:rsidRDefault="00C10892" w:rsidP="00E71122">
            <w:pPr>
              <w:pStyle w:val="Tabletext"/>
              <w:jc w:val="center"/>
            </w:pPr>
          </w:p>
          <w:p w14:paraId="1B630AD2" w14:textId="77777777" w:rsidR="00C10892" w:rsidRPr="007049AC" w:rsidRDefault="00C10892" w:rsidP="00E71122">
            <w:pPr>
              <w:pStyle w:val="Tabletext"/>
              <w:jc w:val="center"/>
            </w:pPr>
            <w:r w:rsidRPr="007049AC">
              <w:t>-164,9</w:t>
            </w:r>
          </w:p>
        </w:tc>
      </w:tr>
    </w:tbl>
    <w:p w14:paraId="1F073B01" w14:textId="77777777" w:rsidR="00C10892" w:rsidRPr="007049AC" w:rsidRDefault="00C10892" w:rsidP="00E71122">
      <w:pPr>
        <w:pStyle w:val="Tabletext"/>
      </w:pPr>
      <w:r w:rsidRPr="007049AC">
        <w:rPr>
          <w:vertAlign w:val="superscript"/>
        </w:rPr>
        <w:t>1</w:t>
      </w:r>
      <w:r w:rsidRPr="007049AC">
        <w:t xml:space="preserve"> Power </w:t>
      </w:r>
      <w:r w:rsidRPr="007049AC">
        <w:rPr>
          <w:color w:val="000000"/>
          <w:szCs w:val="18"/>
        </w:rPr>
        <w:t>flux density</w:t>
      </w:r>
      <w:r w:rsidRPr="007049AC">
        <w:t xml:space="preserve"> at the antenna.</w:t>
      </w:r>
    </w:p>
    <w:p w14:paraId="736F6130" w14:textId="77777777" w:rsidR="00C10892" w:rsidRPr="007049AC" w:rsidRDefault="00C10892" w:rsidP="00E71122">
      <w:pPr>
        <w:pStyle w:val="Tabletext"/>
      </w:pPr>
    </w:p>
    <w:p w14:paraId="12F067C0" w14:textId="77777777" w:rsidR="00C10892" w:rsidRPr="007049AC" w:rsidRDefault="00C10892" w:rsidP="00D96AA7">
      <w:pPr>
        <w:pStyle w:val="Heading1"/>
        <w:sectPr w:rsidR="00C10892" w:rsidRPr="007049AC" w:rsidSect="00D96AA7">
          <w:headerReference w:type="default" r:id="rId22"/>
          <w:footerReference w:type="default" r:id="rId23"/>
          <w:headerReference w:type="first" r:id="rId24"/>
          <w:footerReference w:type="first" r:id="rId25"/>
          <w:pgSz w:w="16834" w:h="11907" w:orient="landscape"/>
          <w:pgMar w:top="1134" w:right="1418" w:bottom="1134" w:left="1418" w:header="567" w:footer="720" w:gutter="0"/>
          <w:paperSrc w:first="15" w:other="15"/>
          <w:cols w:space="720"/>
          <w:docGrid w:linePitch="326"/>
        </w:sectPr>
      </w:pPr>
    </w:p>
    <w:p w14:paraId="2BC8E739" w14:textId="77777777" w:rsidR="00C10892" w:rsidRPr="007049AC" w:rsidRDefault="00C10892" w:rsidP="00D96AA7">
      <w:pPr>
        <w:pStyle w:val="Heading1"/>
      </w:pPr>
      <w:r w:rsidRPr="007049AC">
        <w:lastRenderedPageBreak/>
        <w:t>4</w:t>
      </w:r>
      <w:r w:rsidRPr="007049AC">
        <w:tab/>
        <w:t>Spectrometers</w:t>
      </w:r>
    </w:p>
    <w:p w14:paraId="555B5191" w14:textId="77777777" w:rsidR="00C10892" w:rsidRPr="007049AC" w:rsidRDefault="00C10892" w:rsidP="00350347">
      <w:pPr>
        <w:pStyle w:val="EditorsNote"/>
      </w:pPr>
      <w:r w:rsidRPr="007049AC">
        <w:rPr>
          <w:highlight w:val="yellow"/>
        </w:rPr>
        <w:t>{Editor’s note: More discussion is needed given that the spectrometers operate over broad frequency ranges and the calculation of protection criteria at discrete operating frequencies is not practical per RS.2456.}</w:t>
      </w:r>
    </w:p>
    <w:p w14:paraId="2B551C0A" w14:textId="77777777" w:rsidR="00C10892" w:rsidRPr="007049AC" w:rsidRDefault="00C10892" w:rsidP="00D96AA7">
      <w:r w:rsidRPr="007049AC">
        <w:t xml:space="preserve">Solar spectrometers measure radio emission levels from the sun across much wider bandwidths in comparison to solar flux monitors. The methodology for calculating protection criteria is the same as that used for solar flux monitors, however the frequencies and bandwidths will differ from solar flux monitors. The minimum solar flux levels shown in Fig. 1 apply. </w:t>
      </w:r>
    </w:p>
    <w:p w14:paraId="7B2188D7" w14:textId="77777777" w:rsidR="00C10892" w:rsidRPr="007049AC" w:rsidRDefault="00C10892" w:rsidP="00D96AA7">
      <w:r w:rsidRPr="007049AC">
        <w:t xml:space="preserve">Table 4 presents </w:t>
      </w:r>
      <w:sdt>
        <w:sdtPr>
          <w:tag w:val="goog_rdk_539"/>
          <w:id w:val="1833023616"/>
        </w:sdtPr>
        <w:sdtContent>
          <w:r w:rsidRPr="007049AC">
            <w:t>an equation for estimating</w:t>
          </w:r>
        </w:sdtContent>
      </w:sdt>
      <w:r w:rsidRPr="007049AC">
        <w:t xml:space="preserve"> the minimum solar flux levels for </w:t>
      </w:r>
      <w:sdt>
        <w:sdtPr>
          <w:tag w:val="goog_rdk_543"/>
          <w:id w:val="1925297924"/>
        </w:sdtPr>
        <w:sdtContent>
          <w:r w:rsidRPr="007049AC">
            <w:t>continuous</w:t>
          </w:r>
        </w:sdtContent>
      </w:sdt>
      <w:r w:rsidRPr="007049AC" w:rsidDel="00350347">
        <w:t xml:space="preserve"> </w:t>
      </w:r>
      <w:r w:rsidRPr="007049AC">
        <w:t>frequency ranges. Since spectrometers operate over broad frequency ranges, calculation of protection criteria at discrete operating frequencies is not practical.</w:t>
      </w:r>
    </w:p>
    <w:p w14:paraId="508B9ECF" w14:textId="77777777" w:rsidR="00C10892" w:rsidRPr="007049AC" w:rsidRDefault="00C10892" w:rsidP="00B97A71">
      <w:pPr>
        <w:pStyle w:val="EditorsNote"/>
      </w:pPr>
      <w:r w:rsidRPr="007049AC">
        <w:rPr>
          <w:highlight w:val="yellow"/>
        </w:rPr>
        <w:t>{Editor’s note: the units and formulas provided in Tables 4 and 5 need to be reviewed for next WP7C meeting. (need to take in consideration the following parameters to derive the protection  criteria will be proposed:(Frequency range of operation - Band width- Receive sensitivity and band width – Antenna main beam Gain - Antenna Pattern))}.</w:t>
      </w:r>
    </w:p>
    <w:p w14:paraId="17584B09" w14:textId="77777777" w:rsidR="00C10892" w:rsidRPr="007049AC" w:rsidRDefault="00C10892" w:rsidP="00A63B06">
      <w:pPr>
        <w:pStyle w:val="TableNo"/>
      </w:pPr>
      <w:r w:rsidRPr="007049AC">
        <w:t>Table 4</w:t>
      </w:r>
    </w:p>
    <w:p w14:paraId="314357F6" w14:textId="77777777" w:rsidR="00C10892" w:rsidRPr="007049AC" w:rsidRDefault="00C10892" w:rsidP="00D96AA7">
      <w:pPr>
        <w:pStyle w:val="Tabletitle"/>
      </w:pPr>
      <w:r w:rsidRPr="007049AC">
        <w:t xml:space="preserve">Equations for minimum solar flux </w:t>
      </w:r>
    </w:p>
    <w:tbl>
      <w:tblPr>
        <w:tblStyle w:val="TableGrid1"/>
        <w:tblW w:w="9639" w:type="dxa"/>
        <w:jc w:val="center"/>
        <w:tblLook w:val="04A0" w:firstRow="1" w:lastRow="0" w:firstColumn="1" w:lastColumn="0" w:noHBand="0" w:noVBand="1"/>
      </w:tblPr>
      <w:tblGrid>
        <w:gridCol w:w="2281"/>
        <w:gridCol w:w="4574"/>
        <w:gridCol w:w="2784"/>
      </w:tblGrid>
      <w:tr w:rsidR="00C10892" w:rsidRPr="007049AC" w14:paraId="63881FC7" w14:textId="77777777" w:rsidTr="00FA4210">
        <w:trPr>
          <w:tblHeader/>
          <w:jc w:val="center"/>
        </w:trPr>
        <w:tc>
          <w:tcPr>
            <w:tcW w:w="2281" w:type="dxa"/>
            <w:vAlign w:val="center"/>
          </w:tcPr>
          <w:p w14:paraId="7F923AFA" w14:textId="77777777" w:rsidR="00C10892" w:rsidRPr="007049AC" w:rsidRDefault="00C10892" w:rsidP="00FA4210">
            <w:pPr>
              <w:pStyle w:val="Tablehead"/>
            </w:pPr>
            <w:r w:rsidRPr="007049AC">
              <w:t>Frequency range</w:t>
            </w:r>
            <w:r w:rsidRPr="007049AC">
              <w:br/>
              <w:t>(MHz)</w:t>
            </w:r>
          </w:p>
        </w:tc>
        <w:tc>
          <w:tcPr>
            <w:tcW w:w="4574" w:type="dxa"/>
            <w:vAlign w:val="center"/>
          </w:tcPr>
          <w:p w14:paraId="27ED7505" w14:textId="77777777" w:rsidR="00C10892" w:rsidRPr="007049AC" w:rsidRDefault="00C10892" w:rsidP="00E71122">
            <w:pPr>
              <w:pStyle w:val="Tablehead"/>
            </w:pPr>
            <w:r w:rsidRPr="007049AC">
              <w:t xml:space="preserve">Minimum solar flux equation </w:t>
            </w:r>
            <w:r w:rsidRPr="007049AC">
              <w:br/>
              <w:t>(W/(m</w:t>
            </w:r>
            <w:r w:rsidRPr="007049AC">
              <w:rPr>
                <w:vertAlign w:val="superscript"/>
              </w:rPr>
              <w:t>2</w:t>
            </w:r>
            <w:r w:rsidRPr="007049AC">
              <w:t> · MHz))</w:t>
            </w:r>
          </w:p>
        </w:tc>
        <w:tc>
          <w:tcPr>
            <w:tcW w:w="2784" w:type="dxa"/>
            <w:vAlign w:val="center"/>
          </w:tcPr>
          <w:p w14:paraId="5BAEFF61" w14:textId="77777777" w:rsidR="00C10892" w:rsidRPr="007049AC" w:rsidRDefault="00C10892" w:rsidP="00FA4210">
            <w:pPr>
              <w:pStyle w:val="Tablehead"/>
            </w:pPr>
            <w:r w:rsidRPr="007049AC">
              <w:t>Values for SL and IP</w:t>
            </w:r>
          </w:p>
        </w:tc>
      </w:tr>
      <w:tr w:rsidR="00C10892" w:rsidRPr="007049AC" w14:paraId="5C802381" w14:textId="77777777" w:rsidTr="00FA4210">
        <w:trPr>
          <w:jc w:val="center"/>
        </w:trPr>
        <w:tc>
          <w:tcPr>
            <w:tcW w:w="2281" w:type="dxa"/>
          </w:tcPr>
          <w:p w14:paraId="7837F293" w14:textId="77777777" w:rsidR="00C10892" w:rsidRPr="007049AC" w:rsidRDefault="00C10892" w:rsidP="00541E20">
            <w:pPr>
              <w:pStyle w:val="Tabletext"/>
              <w:jc w:val="center"/>
            </w:pPr>
            <w:r w:rsidRPr="007049AC">
              <w:t>27.5-28</w:t>
            </w:r>
          </w:p>
        </w:tc>
        <w:tc>
          <w:tcPr>
            <w:tcW w:w="4574" w:type="dxa"/>
            <w:vMerge w:val="restart"/>
          </w:tcPr>
          <w:p w14:paraId="1561F714" w14:textId="77777777" w:rsidR="00C10892" w:rsidRPr="007049AC" w:rsidRDefault="00C10892" w:rsidP="00541E20">
            <w:pPr>
              <w:pStyle w:val="Tabletext"/>
              <w:jc w:val="center"/>
            </w:pPr>
          </w:p>
          <w:p w14:paraId="6A506F8A" w14:textId="77777777" w:rsidR="00C10892" w:rsidRPr="007049AC" w:rsidRDefault="00000000" w:rsidP="00541E20">
            <w:pPr>
              <w:pStyle w:val="Tabletext"/>
              <w:jc w:val="center"/>
              <w:rPr>
                <w:vertAlign w:val="superscript"/>
              </w:rPr>
            </w:pPr>
            <m:oMath>
              <m:sSub>
                <m:sSubPr>
                  <m:ctrlPr>
                    <w:rPr>
                      <w:rFonts w:ascii="Cambria Math" w:hAnsi="Cambria Math"/>
                      <w:i/>
                      <w:sz w:val="18"/>
                      <w:szCs w:val="18"/>
                    </w:rPr>
                  </m:ctrlPr>
                </m:sSubPr>
                <m:e>
                  <m:r>
                    <w:rPr>
                      <w:rFonts w:ascii="Cambria Math" w:hAnsi="Cambria Math"/>
                      <w:sz w:val="18"/>
                      <w:szCs w:val="18"/>
                    </w:rPr>
                    <m:t>SolarFlux</m:t>
                  </m:r>
                </m:e>
                <m:sub>
                  <m:r>
                    <w:rPr>
                      <w:rFonts w:ascii="Cambria Math" w:hAnsi="Cambria Math"/>
                      <w:sz w:val="18"/>
                      <w:szCs w:val="18"/>
                    </w:rPr>
                    <m:t>min</m:t>
                  </m:r>
                </m:sub>
              </m:sSub>
            </m:oMath>
            <w:r w:rsidR="00C10892" w:rsidRPr="007049AC">
              <w:t xml:space="preserve"> </w:t>
            </w:r>
            <m:oMath>
              <m:r>
                <m:rPr>
                  <m:sty m:val="p"/>
                </m:rPr>
                <w:rPr>
                  <w:rFonts w:ascii="Cambria Math" w:hAnsi="Cambria Math"/>
                </w:rPr>
                <m:t xml:space="preserve">= </m:t>
              </m:r>
              <m:d>
                <m:dPr>
                  <m:ctrlPr>
                    <w:rPr>
                      <w:rFonts w:ascii="Cambria Math" w:hAnsi="Cambria Math"/>
                    </w:rPr>
                  </m:ctrlPr>
                </m:dPr>
                <m:e>
                  <m:sSup>
                    <m:sSupPr>
                      <m:ctrlPr>
                        <w:rPr>
                          <w:rFonts w:ascii="Cambria Math" w:hAnsi="Cambria Math"/>
                        </w:rPr>
                      </m:ctrlPr>
                    </m:sSupPr>
                    <m:e>
                      <m:r>
                        <m:rPr>
                          <m:sty m:val="p"/>
                        </m:rPr>
                        <w:rPr>
                          <w:rFonts w:ascii="Cambria Math" w:hAnsi="Cambria Math"/>
                        </w:rPr>
                        <m:t>10</m:t>
                      </m:r>
                    </m:e>
                    <m:sup>
                      <m:d>
                        <m:dPr>
                          <m:ctrlPr>
                            <w:rPr>
                              <w:rFonts w:ascii="Cambria Math" w:hAnsi="Cambria Math"/>
                            </w:rPr>
                          </m:ctrlPr>
                        </m:dPr>
                        <m:e>
                          <m:d>
                            <m:dPr>
                              <m:ctrlPr>
                                <w:rPr>
                                  <w:rFonts w:ascii="Cambria Math" w:hAnsi="Cambria Math"/>
                                </w:rPr>
                              </m:ctrlPr>
                            </m:dPr>
                            <m:e>
                              <m:r>
                                <m:rPr>
                                  <m:sty m:val="p"/>
                                </m:rPr>
                                <w:rPr>
                                  <w:rFonts w:ascii="Cambria Math" w:hAnsi="Cambria Math"/>
                                </w:rPr>
                                <m:t>SL *</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r>
                                        <m:rPr>
                                          <m:sty m:val="p"/>
                                        </m:rPr>
                                        <w:rPr>
                                          <w:rFonts w:ascii="Cambria Math" w:hAnsi="Cambria Math"/>
                                        </w:rPr>
                                        <m:t>f</m:t>
                                      </m:r>
                                    </m:e>
                                  </m:d>
                                </m:e>
                              </m:func>
                            </m:e>
                          </m:d>
                          <m:r>
                            <m:rPr>
                              <m:sty m:val="p"/>
                            </m:rPr>
                            <w:rPr>
                              <w:rFonts w:ascii="Cambria Math" w:hAnsi="Cambria Math"/>
                            </w:rPr>
                            <m:t>+ IP</m:t>
                          </m:r>
                        </m:e>
                      </m:d>
                    </m:sup>
                  </m:sSup>
                </m:e>
              </m:d>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10</m:t>
                  </m:r>
                </m:e>
                <m:sup>
                  <m:r>
                    <w:rPr>
                      <w:rFonts w:ascii="Cambria Math" w:hAnsi="Cambria Math"/>
                    </w:rPr>
                    <m:t>-22</m:t>
                  </m:r>
                </m:sup>
              </m:sSup>
            </m:oMath>
          </w:p>
          <w:p w14:paraId="2AD3E098" w14:textId="77777777" w:rsidR="00C10892" w:rsidRPr="007049AC" w:rsidRDefault="00C10892" w:rsidP="00541E20">
            <w:pPr>
              <w:pStyle w:val="Tabletext"/>
              <w:jc w:val="center"/>
            </w:pPr>
          </w:p>
          <w:p w14:paraId="1D5BEA6F" w14:textId="77777777" w:rsidR="00C10892" w:rsidRPr="007049AC" w:rsidRDefault="00C10892" w:rsidP="00541E20">
            <w:pPr>
              <w:pStyle w:val="Tabletext"/>
            </w:pPr>
            <w:r w:rsidRPr="007049AC">
              <w:t xml:space="preserve">where </w:t>
            </w:r>
            <w:r w:rsidRPr="007049AC">
              <w:rPr>
                <w:i/>
                <w:iCs/>
              </w:rPr>
              <w:t>f</w:t>
            </w:r>
            <w:r w:rsidRPr="007049AC">
              <w:t xml:space="preserve"> is the observation frequency in MHz</w:t>
            </w:r>
          </w:p>
        </w:tc>
        <w:tc>
          <w:tcPr>
            <w:tcW w:w="2784" w:type="dxa"/>
            <w:vMerge w:val="restart"/>
          </w:tcPr>
          <w:p w14:paraId="6A3D552D" w14:textId="77777777" w:rsidR="00C10892" w:rsidRPr="007049AC" w:rsidRDefault="00C10892" w:rsidP="00541E20">
            <w:pPr>
              <w:pStyle w:val="Tabletext"/>
              <w:jc w:val="center"/>
            </w:pPr>
          </w:p>
          <w:p w14:paraId="4DF989AC" w14:textId="77777777" w:rsidR="00C10892" w:rsidRPr="007049AC" w:rsidRDefault="00C10892" w:rsidP="00541E20">
            <w:pPr>
              <w:pStyle w:val="Tabletext"/>
              <w:jc w:val="center"/>
            </w:pPr>
          </w:p>
          <w:p w14:paraId="79235BA8" w14:textId="77777777" w:rsidR="00C10892" w:rsidRPr="007049AC" w:rsidRDefault="00C10892" w:rsidP="00541E20">
            <w:pPr>
              <w:pStyle w:val="Tabletext"/>
              <w:jc w:val="center"/>
            </w:pPr>
            <w:r w:rsidRPr="007049AC">
              <w:t>SL = 1.992; IP=-3.7122</w:t>
            </w:r>
          </w:p>
        </w:tc>
      </w:tr>
      <w:tr w:rsidR="00C10892" w:rsidRPr="007049AC" w14:paraId="7AB8501D" w14:textId="77777777" w:rsidTr="00FA4210">
        <w:trPr>
          <w:jc w:val="center"/>
        </w:trPr>
        <w:tc>
          <w:tcPr>
            <w:tcW w:w="2281" w:type="dxa"/>
          </w:tcPr>
          <w:p w14:paraId="3ADF0639" w14:textId="77777777" w:rsidR="00C10892" w:rsidRPr="007049AC" w:rsidRDefault="00C10892" w:rsidP="00541E20">
            <w:pPr>
              <w:pStyle w:val="Tabletext"/>
              <w:jc w:val="center"/>
            </w:pPr>
            <w:r w:rsidRPr="007049AC">
              <w:t>29.7-30.2</w:t>
            </w:r>
          </w:p>
        </w:tc>
        <w:tc>
          <w:tcPr>
            <w:tcW w:w="4574" w:type="dxa"/>
            <w:vMerge/>
          </w:tcPr>
          <w:p w14:paraId="18FE83F0" w14:textId="77777777" w:rsidR="00C10892" w:rsidRPr="007049AC" w:rsidRDefault="00C10892" w:rsidP="00541E20">
            <w:pPr>
              <w:pStyle w:val="Tabletext"/>
              <w:jc w:val="center"/>
            </w:pPr>
          </w:p>
        </w:tc>
        <w:tc>
          <w:tcPr>
            <w:tcW w:w="2784" w:type="dxa"/>
            <w:vMerge/>
          </w:tcPr>
          <w:p w14:paraId="77184FBF" w14:textId="77777777" w:rsidR="00C10892" w:rsidRPr="007049AC" w:rsidRDefault="00C10892" w:rsidP="00541E20">
            <w:pPr>
              <w:pStyle w:val="Tabletext"/>
              <w:jc w:val="center"/>
            </w:pPr>
          </w:p>
        </w:tc>
      </w:tr>
      <w:tr w:rsidR="00C10892" w:rsidRPr="007049AC" w14:paraId="5A8DC418" w14:textId="77777777" w:rsidTr="00FA4210">
        <w:trPr>
          <w:jc w:val="center"/>
        </w:trPr>
        <w:tc>
          <w:tcPr>
            <w:tcW w:w="2281" w:type="dxa"/>
          </w:tcPr>
          <w:p w14:paraId="0BE660F3" w14:textId="77777777" w:rsidR="00C10892" w:rsidRPr="007049AC" w:rsidRDefault="00C10892" w:rsidP="00541E20">
            <w:pPr>
              <w:pStyle w:val="Tabletext"/>
              <w:jc w:val="center"/>
            </w:pPr>
            <w:r w:rsidRPr="007049AC">
              <w:t>32.2-32.6</w:t>
            </w:r>
          </w:p>
        </w:tc>
        <w:tc>
          <w:tcPr>
            <w:tcW w:w="4574" w:type="dxa"/>
            <w:vMerge/>
          </w:tcPr>
          <w:p w14:paraId="2021F9DC" w14:textId="77777777" w:rsidR="00C10892" w:rsidRPr="007049AC" w:rsidRDefault="00C10892" w:rsidP="00541E20">
            <w:pPr>
              <w:pStyle w:val="Tabletext"/>
              <w:jc w:val="center"/>
            </w:pPr>
          </w:p>
        </w:tc>
        <w:tc>
          <w:tcPr>
            <w:tcW w:w="2784" w:type="dxa"/>
            <w:vMerge/>
          </w:tcPr>
          <w:p w14:paraId="527B2D82" w14:textId="77777777" w:rsidR="00C10892" w:rsidRPr="007049AC" w:rsidRDefault="00C10892" w:rsidP="00541E20">
            <w:pPr>
              <w:pStyle w:val="Tabletext"/>
              <w:jc w:val="center"/>
            </w:pPr>
          </w:p>
        </w:tc>
      </w:tr>
      <w:tr w:rsidR="00C10892" w:rsidRPr="007049AC" w14:paraId="0E5F9811" w14:textId="77777777" w:rsidTr="00FA4210">
        <w:trPr>
          <w:jc w:val="center"/>
        </w:trPr>
        <w:tc>
          <w:tcPr>
            <w:tcW w:w="2281" w:type="dxa"/>
          </w:tcPr>
          <w:p w14:paraId="0BA8ADD4" w14:textId="77777777" w:rsidR="00C10892" w:rsidRPr="007049AC" w:rsidRDefault="00C10892" w:rsidP="00541E20">
            <w:pPr>
              <w:pStyle w:val="Tabletext"/>
              <w:jc w:val="center"/>
            </w:pPr>
            <w:r w:rsidRPr="007049AC">
              <w:t>37.5-38.325</w:t>
            </w:r>
          </w:p>
        </w:tc>
        <w:tc>
          <w:tcPr>
            <w:tcW w:w="4574" w:type="dxa"/>
            <w:vMerge/>
          </w:tcPr>
          <w:p w14:paraId="61216113" w14:textId="77777777" w:rsidR="00C10892" w:rsidRPr="007049AC" w:rsidRDefault="00C10892" w:rsidP="00541E20">
            <w:pPr>
              <w:pStyle w:val="Tabletext"/>
              <w:jc w:val="center"/>
            </w:pPr>
          </w:p>
        </w:tc>
        <w:tc>
          <w:tcPr>
            <w:tcW w:w="2784" w:type="dxa"/>
            <w:vMerge/>
          </w:tcPr>
          <w:p w14:paraId="5896058B" w14:textId="77777777" w:rsidR="00C10892" w:rsidRPr="007049AC" w:rsidRDefault="00C10892" w:rsidP="00541E20">
            <w:pPr>
              <w:pStyle w:val="Tabletext"/>
              <w:jc w:val="center"/>
            </w:pPr>
          </w:p>
        </w:tc>
      </w:tr>
      <w:tr w:rsidR="00C10892" w:rsidRPr="007049AC" w14:paraId="799C7DD3" w14:textId="77777777" w:rsidTr="00FA4210">
        <w:trPr>
          <w:jc w:val="center"/>
        </w:trPr>
        <w:tc>
          <w:tcPr>
            <w:tcW w:w="2281" w:type="dxa"/>
          </w:tcPr>
          <w:p w14:paraId="04596D3E" w14:textId="77777777" w:rsidR="00C10892" w:rsidRPr="007049AC" w:rsidRDefault="00C10892" w:rsidP="00541E20">
            <w:pPr>
              <w:pStyle w:val="Tabletext"/>
              <w:jc w:val="center"/>
            </w:pPr>
            <w:r w:rsidRPr="007049AC">
              <w:t>73-74.6</w:t>
            </w:r>
          </w:p>
        </w:tc>
        <w:tc>
          <w:tcPr>
            <w:tcW w:w="4574" w:type="dxa"/>
            <w:vMerge/>
          </w:tcPr>
          <w:p w14:paraId="75C08550" w14:textId="77777777" w:rsidR="00C10892" w:rsidRPr="007049AC" w:rsidRDefault="00C10892" w:rsidP="00541E20">
            <w:pPr>
              <w:pStyle w:val="Tabletext"/>
              <w:jc w:val="center"/>
            </w:pPr>
          </w:p>
        </w:tc>
        <w:tc>
          <w:tcPr>
            <w:tcW w:w="2784" w:type="dxa"/>
            <w:vMerge/>
          </w:tcPr>
          <w:p w14:paraId="75C74B31" w14:textId="77777777" w:rsidR="00C10892" w:rsidRPr="007049AC" w:rsidRDefault="00C10892" w:rsidP="00541E20">
            <w:pPr>
              <w:pStyle w:val="Tabletext"/>
              <w:jc w:val="center"/>
            </w:pPr>
          </w:p>
        </w:tc>
      </w:tr>
      <w:tr w:rsidR="00C10892" w:rsidRPr="007049AC" w14:paraId="21050BA1" w14:textId="77777777" w:rsidTr="00FA4210">
        <w:trPr>
          <w:jc w:val="center"/>
        </w:trPr>
        <w:tc>
          <w:tcPr>
            <w:tcW w:w="2281" w:type="dxa"/>
          </w:tcPr>
          <w:p w14:paraId="0393FE91" w14:textId="77777777" w:rsidR="00C10892" w:rsidRPr="007049AC" w:rsidRDefault="00C10892" w:rsidP="00541E20">
            <w:pPr>
              <w:pStyle w:val="Tabletext"/>
              <w:jc w:val="center"/>
            </w:pPr>
            <w:r w:rsidRPr="007049AC">
              <w:t>608-614</w:t>
            </w:r>
          </w:p>
        </w:tc>
        <w:tc>
          <w:tcPr>
            <w:tcW w:w="4574" w:type="dxa"/>
            <w:vMerge/>
          </w:tcPr>
          <w:p w14:paraId="5F99BE57" w14:textId="77777777" w:rsidR="00C10892" w:rsidRPr="007049AC" w:rsidRDefault="00C10892" w:rsidP="00541E20">
            <w:pPr>
              <w:pStyle w:val="Tabletext"/>
              <w:jc w:val="center"/>
            </w:pPr>
          </w:p>
        </w:tc>
        <w:tc>
          <w:tcPr>
            <w:tcW w:w="2784" w:type="dxa"/>
          </w:tcPr>
          <w:p w14:paraId="2827FC41" w14:textId="77777777" w:rsidR="00C10892" w:rsidRPr="007049AC" w:rsidRDefault="00C10892" w:rsidP="00541E20">
            <w:pPr>
              <w:pStyle w:val="Tabletext"/>
              <w:jc w:val="center"/>
            </w:pPr>
            <w:r w:rsidRPr="007049AC">
              <w:t>SL = 1.058; IP = −1.441</w:t>
            </w:r>
          </w:p>
        </w:tc>
      </w:tr>
    </w:tbl>
    <w:p w14:paraId="599BD3F0" w14:textId="77777777" w:rsidR="00C10892" w:rsidRPr="007049AC" w:rsidRDefault="00C10892" w:rsidP="00D96AA7">
      <w:pPr>
        <w:pStyle w:val="Tablefin"/>
      </w:pPr>
    </w:p>
    <w:p w14:paraId="4A1E7DB9" w14:textId="77777777" w:rsidR="00C10892" w:rsidRPr="007049AC" w:rsidRDefault="00C10892" w:rsidP="00A63B06">
      <w:pPr>
        <w:pStyle w:val="TableNo"/>
      </w:pPr>
      <w:r w:rsidRPr="007049AC">
        <w:t>Table 5</w:t>
      </w:r>
    </w:p>
    <w:p w14:paraId="0EC9EC64" w14:textId="77777777" w:rsidR="00C10892" w:rsidRPr="007049AC" w:rsidRDefault="00C10892" w:rsidP="00D96AA7">
      <w:pPr>
        <w:pStyle w:val="Tabletitle"/>
      </w:pPr>
      <w:r w:rsidRPr="007049AC">
        <w:t xml:space="preserve">Equations for calculating solar spectrometer protection </w:t>
      </w:r>
      <w:proofErr w:type="gramStart"/>
      <w:r w:rsidRPr="007049AC">
        <w:t>criteria</w:t>
      </w:r>
      <w:proofErr w:type="gramEnd"/>
      <w:r w:rsidRPr="007049AC">
        <w:t xml:space="preserve"> </w:t>
      </w:r>
    </w:p>
    <w:tbl>
      <w:tblPr>
        <w:tblStyle w:val="TableGrid1"/>
        <w:tblW w:w="0" w:type="auto"/>
        <w:jc w:val="center"/>
        <w:tblLook w:val="04A0" w:firstRow="1" w:lastRow="0" w:firstColumn="1" w:lastColumn="0" w:noHBand="0" w:noVBand="1"/>
      </w:tblPr>
      <w:tblGrid>
        <w:gridCol w:w="2231"/>
        <w:gridCol w:w="4568"/>
        <w:gridCol w:w="2830"/>
      </w:tblGrid>
      <w:tr w:rsidR="00C10892" w:rsidRPr="007049AC" w14:paraId="35D41460" w14:textId="77777777" w:rsidTr="00FA4210">
        <w:trPr>
          <w:tblHeader/>
          <w:jc w:val="center"/>
        </w:trPr>
        <w:tc>
          <w:tcPr>
            <w:tcW w:w="2231" w:type="dxa"/>
            <w:vAlign w:val="center"/>
          </w:tcPr>
          <w:p w14:paraId="737E650F" w14:textId="77777777" w:rsidR="00C10892" w:rsidRPr="007049AC" w:rsidRDefault="00C10892" w:rsidP="00FA4210">
            <w:pPr>
              <w:pStyle w:val="Tablehead"/>
            </w:pPr>
            <w:r w:rsidRPr="007049AC">
              <w:t>Frequency range</w:t>
            </w:r>
            <w:r w:rsidRPr="007049AC">
              <w:br/>
              <w:t>(MHz)</w:t>
            </w:r>
          </w:p>
        </w:tc>
        <w:tc>
          <w:tcPr>
            <w:tcW w:w="4568" w:type="dxa"/>
            <w:vAlign w:val="center"/>
          </w:tcPr>
          <w:p w14:paraId="52F7DB25" w14:textId="77777777" w:rsidR="00C10892" w:rsidRPr="007049AC" w:rsidRDefault="00C10892" w:rsidP="00E71122">
            <w:pPr>
              <w:pStyle w:val="Tablehead"/>
            </w:pPr>
            <w:r w:rsidRPr="007049AC">
              <w:t xml:space="preserve">Equation for protection criteria </w:t>
            </w:r>
            <w:r w:rsidRPr="007049AC">
              <w:br/>
              <w:t>(</w:t>
            </w:r>
            <w:proofErr w:type="spellStart"/>
            <w:r w:rsidRPr="007049AC">
              <w:t>dBW</w:t>
            </w:r>
            <w:proofErr w:type="spellEnd"/>
            <w:r w:rsidRPr="007049AC">
              <w:t xml:space="preserve">/(m².MHz)) </w:t>
            </w:r>
          </w:p>
        </w:tc>
        <w:tc>
          <w:tcPr>
            <w:tcW w:w="2830" w:type="dxa"/>
          </w:tcPr>
          <w:p w14:paraId="099F0D76" w14:textId="77777777" w:rsidR="00C10892" w:rsidRPr="007049AC" w:rsidRDefault="00C10892" w:rsidP="00FA4210">
            <w:pPr>
              <w:pStyle w:val="Tablehead"/>
            </w:pPr>
            <w:r w:rsidRPr="007049AC">
              <w:t>Values for SL and IP</w:t>
            </w:r>
          </w:p>
        </w:tc>
      </w:tr>
      <w:tr w:rsidR="00C10892" w:rsidRPr="007049AC" w14:paraId="65E6EBAA" w14:textId="77777777" w:rsidTr="00FA4210">
        <w:trPr>
          <w:jc w:val="center"/>
        </w:trPr>
        <w:tc>
          <w:tcPr>
            <w:tcW w:w="2231" w:type="dxa"/>
          </w:tcPr>
          <w:p w14:paraId="241E7CAC" w14:textId="77777777" w:rsidR="00C10892" w:rsidRPr="007049AC" w:rsidRDefault="00C10892" w:rsidP="00FA4210">
            <w:pPr>
              <w:pStyle w:val="Tabletext"/>
              <w:jc w:val="center"/>
            </w:pPr>
            <w:r w:rsidRPr="007049AC">
              <w:t>27.5-28</w:t>
            </w:r>
          </w:p>
        </w:tc>
        <w:tc>
          <w:tcPr>
            <w:tcW w:w="4568" w:type="dxa"/>
            <w:vMerge w:val="restart"/>
          </w:tcPr>
          <w:p w14:paraId="40A18523" w14:textId="77777777" w:rsidR="00C10892" w:rsidRPr="007049AC" w:rsidRDefault="00000000" w:rsidP="00FA4210">
            <w:pPr>
              <w:pStyle w:val="Tabletext"/>
              <w:jc w:val="center"/>
              <w:rPr>
                <w:sz w:val="18"/>
                <w:szCs w:val="18"/>
              </w:rPr>
            </w:pPr>
            <m:oMath>
              <m:sSub>
                <m:sSubPr>
                  <m:ctrlPr>
                    <w:rPr>
                      <w:rFonts w:ascii="Cambria Math" w:hAnsi="Cambria Math"/>
                      <w:b/>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max</m:t>
                  </m:r>
                </m:sub>
              </m:sSub>
            </m:oMath>
            <w:r w:rsidR="00C10892" w:rsidRPr="007049AC">
              <w:rPr>
                <w:b/>
                <w:sz w:val="18"/>
                <w:szCs w:val="18"/>
              </w:rPr>
              <w:t xml:space="preserve"> </w:t>
            </w:r>
            <m:oMath>
              <m:r>
                <m:rPr>
                  <m:sty m:val="bi"/>
                </m:rPr>
                <w:rPr>
                  <w:rFonts w:ascii="Cambria Math" w:hAnsi="Cambria Math"/>
                  <w:sz w:val="18"/>
                  <w:szCs w:val="18"/>
                </w:rPr>
                <m:t>=</m:t>
              </m:r>
              <m:r>
                <m:rPr>
                  <m:sty m:val="p"/>
                </m:rPr>
                <w:rPr>
                  <w:rFonts w:ascii="Cambria Math" w:hAnsi="Cambria Math"/>
                  <w:sz w:val="18"/>
                  <w:szCs w:val="18"/>
                </w:rPr>
                <m:t>10*</m:t>
              </m:r>
              <m:func>
                <m:funcPr>
                  <m:ctrlPr>
                    <w:rPr>
                      <w:rFonts w:ascii="Cambria Math" w:hAnsi="Cambria Math"/>
                      <w:sz w:val="18"/>
                      <w:szCs w:val="18"/>
                    </w:rPr>
                  </m:ctrlPr>
                </m:funcPr>
                <m:fName>
                  <m:r>
                    <m:rPr>
                      <m:sty m:val="p"/>
                    </m:rPr>
                    <w:rPr>
                      <w:rFonts w:ascii="Cambria Math" w:hAnsi="Cambria Math"/>
                      <w:sz w:val="18"/>
                      <w:szCs w:val="18"/>
                    </w:rPr>
                    <m:t>log</m:t>
                  </m:r>
                </m:fName>
                <m:e>
                  <m:d>
                    <m:dPr>
                      <m:ctrlPr>
                        <w:rPr>
                          <w:rFonts w:ascii="Cambria Math" w:hAnsi="Cambria Math"/>
                          <w:sz w:val="18"/>
                          <w:szCs w:val="18"/>
                        </w:rPr>
                      </m:ctrlPr>
                    </m:dPr>
                    <m:e>
                      <m:r>
                        <m:rPr>
                          <m:sty m:val="p"/>
                        </m:rPr>
                        <w:rPr>
                          <w:rFonts w:ascii="Cambria Math" w:hAnsi="Cambria Math"/>
                          <w:sz w:val="18"/>
                          <w:szCs w:val="18"/>
                        </w:rPr>
                        <m:t>G</m:t>
                      </m:r>
                      <m:f>
                        <m:fPr>
                          <m:ctrlPr>
                            <w:rPr>
                              <w:rFonts w:ascii="Cambria Math" w:hAnsi="Cambria Math"/>
                              <w:sz w:val="18"/>
                              <w:szCs w:val="18"/>
                              <w:vertAlign w:val="superscript"/>
                            </w:rPr>
                          </m:ctrlPr>
                        </m:fPr>
                        <m:num>
                          <m:r>
                            <m:rPr>
                              <m:sty m:val="p"/>
                            </m:rPr>
                            <w:rPr>
                              <w:rFonts w:ascii="Cambria Math" w:hAnsi="Cambria Math"/>
                              <w:sz w:val="18"/>
                              <w:szCs w:val="18"/>
                            </w:rPr>
                            <m:t>λ</m:t>
                          </m:r>
                          <m:r>
                            <m:rPr>
                              <m:sty m:val="p"/>
                            </m:rPr>
                            <w:rPr>
                              <w:rFonts w:ascii="Cambria Math" w:hAnsi="Cambria Math"/>
                              <w:sz w:val="18"/>
                              <w:szCs w:val="18"/>
                              <w:vertAlign w:val="superscript"/>
                            </w:rPr>
                            <m:t>2</m:t>
                          </m:r>
                          <m:ctrlPr>
                            <w:rPr>
                              <w:rFonts w:ascii="Cambria Math" w:hAnsi="Cambria Math"/>
                              <w:sz w:val="18"/>
                              <w:szCs w:val="18"/>
                            </w:rPr>
                          </m:ctrlPr>
                        </m:num>
                        <m:den>
                          <m:r>
                            <m:rPr>
                              <m:sty m:val="p"/>
                            </m:rPr>
                            <w:rPr>
                              <w:rFonts w:ascii="Cambria Math" w:hAnsi="Cambria Math"/>
                              <w:sz w:val="18"/>
                              <w:szCs w:val="18"/>
                            </w:rPr>
                            <m:t>4π</m:t>
                          </m:r>
                        </m:den>
                      </m:f>
                      <m:r>
                        <m:rPr>
                          <m:sty m:val="p"/>
                        </m:rPr>
                        <w:rPr>
                          <w:rFonts w:ascii="Cambria Math" w:hAnsi="Cambria Math"/>
                          <w:sz w:val="18"/>
                          <w:szCs w:val="18"/>
                        </w:rPr>
                        <m:t xml:space="preserve"> </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SolarFlux</m:t>
                          </m:r>
                        </m:e>
                        <m:sub>
                          <m:r>
                            <w:rPr>
                              <w:rFonts w:ascii="Cambria Math" w:hAnsi="Cambria Math"/>
                              <w:sz w:val="18"/>
                              <w:szCs w:val="18"/>
                            </w:rPr>
                            <m:t>min</m:t>
                          </m:r>
                        </m:sub>
                      </m:sSub>
                      <m:r>
                        <w:rPr>
                          <w:rFonts w:ascii="Cambria Math" w:hAnsi="Cambria Math"/>
                          <w:sz w:val="18"/>
                          <w:szCs w:val="18"/>
                        </w:rPr>
                        <m:t xml:space="preserve"> × BW × P</m:t>
                      </m:r>
                      <m:ctrlPr>
                        <w:rPr>
                          <w:rFonts w:ascii="Cambria Math" w:hAnsi="Cambria Math"/>
                          <w:i/>
                          <w:iCs/>
                          <w:sz w:val="18"/>
                          <w:szCs w:val="18"/>
                        </w:rPr>
                      </m:ctrlPr>
                    </m:e>
                  </m:d>
                </m:e>
              </m:func>
            </m:oMath>
          </w:p>
          <w:p w14:paraId="0F7D6177" w14:textId="77777777" w:rsidR="00C10892" w:rsidRPr="007049AC" w:rsidRDefault="00C10892" w:rsidP="00FA4210">
            <w:pPr>
              <w:pStyle w:val="Tabletext"/>
            </w:pPr>
            <w:r w:rsidRPr="007049AC">
              <w:t>where:</w:t>
            </w:r>
          </w:p>
          <w:p w14:paraId="5810CC39" w14:textId="77777777" w:rsidR="00C10892" w:rsidRPr="007049AC" w:rsidRDefault="00000000" w:rsidP="00FA4210">
            <w:pPr>
              <w:pStyle w:val="Tabletext"/>
              <w:jc w:val="center"/>
            </w:pPr>
            <m:oMath>
              <m:sSub>
                <m:sSubPr>
                  <m:ctrlPr>
                    <w:rPr>
                      <w:rFonts w:ascii="Cambria Math" w:hAnsi="Cambria Math"/>
                      <w:i/>
                      <w:sz w:val="18"/>
                      <w:szCs w:val="18"/>
                    </w:rPr>
                  </m:ctrlPr>
                </m:sSubPr>
                <m:e>
                  <m:r>
                    <w:rPr>
                      <w:rFonts w:ascii="Cambria Math" w:hAnsi="Cambria Math"/>
                      <w:sz w:val="18"/>
                      <w:szCs w:val="18"/>
                    </w:rPr>
                    <m:t>SolarFlux</m:t>
                  </m:r>
                </m:e>
                <m:sub>
                  <m:r>
                    <w:rPr>
                      <w:rFonts w:ascii="Cambria Math" w:hAnsi="Cambria Math"/>
                      <w:sz w:val="18"/>
                      <w:szCs w:val="18"/>
                    </w:rPr>
                    <m:t>min</m:t>
                  </m:r>
                </m:sub>
              </m:sSub>
            </m:oMath>
            <w:r w:rsidR="00C10892" w:rsidRPr="007049AC">
              <w:t xml:space="preserve"> </w:t>
            </w:r>
            <m:oMath>
              <m:r>
                <m:rPr>
                  <m:sty m:val="p"/>
                </m:rPr>
                <w:rPr>
                  <w:rFonts w:ascii="Cambria Math" w:hAnsi="Cambria Math"/>
                </w:rPr>
                <m:t xml:space="preserve">= </m:t>
              </m:r>
              <m:d>
                <m:dPr>
                  <m:ctrlPr>
                    <w:rPr>
                      <w:rFonts w:ascii="Cambria Math" w:hAnsi="Cambria Math"/>
                    </w:rPr>
                  </m:ctrlPr>
                </m:dPr>
                <m:e>
                  <m:sSup>
                    <m:sSupPr>
                      <m:ctrlPr>
                        <w:rPr>
                          <w:rFonts w:ascii="Cambria Math" w:hAnsi="Cambria Math"/>
                        </w:rPr>
                      </m:ctrlPr>
                    </m:sSupPr>
                    <m:e>
                      <m:r>
                        <m:rPr>
                          <m:sty m:val="p"/>
                        </m:rPr>
                        <w:rPr>
                          <w:rFonts w:ascii="Cambria Math" w:hAnsi="Cambria Math"/>
                        </w:rPr>
                        <m:t>10</m:t>
                      </m:r>
                    </m:e>
                    <m:sup>
                      <m:d>
                        <m:dPr>
                          <m:ctrlPr>
                            <w:rPr>
                              <w:rFonts w:ascii="Cambria Math" w:hAnsi="Cambria Math"/>
                            </w:rPr>
                          </m:ctrlPr>
                        </m:dPr>
                        <m:e>
                          <m:d>
                            <m:dPr>
                              <m:ctrlPr>
                                <w:rPr>
                                  <w:rFonts w:ascii="Cambria Math" w:hAnsi="Cambria Math"/>
                                </w:rPr>
                              </m:ctrlPr>
                            </m:dPr>
                            <m:e>
                              <m:r>
                                <m:rPr>
                                  <m:sty m:val="p"/>
                                </m:rPr>
                                <w:rPr>
                                  <w:rFonts w:ascii="Cambria Math" w:hAnsi="Cambria Math"/>
                                </w:rPr>
                                <m:t>SL *</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r>
                                        <m:rPr>
                                          <m:sty m:val="p"/>
                                        </m:rPr>
                                        <w:rPr>
                                          <w:rFonts w:ascii="Cambria Math" w:hAnsi="Cambria Math"/>
                                        </w:rPr>
                                        <m:t>f</m:t>
                                      </m:r>
                                    </m:e>
                                  </m:d>
                                </m:e>
                              </m:func>
                            </m:e>
                          </m:d>
                          <m:r>
                            <m:rPr>
                              <m:sty m:val="p"/>
                            </m:rPr>
                            <w:rPr>
                              <w:rFonts w:ascii="Cambria Math" w:hAnsi="Cambria Math"/>
                            </w:rPr>
                            <m:t>+ IP</m:t>
                          </m:r>
                        </m:e>
                      </m:d>
                    </m:sup>
                  </m:sSup>
                </m:e>
              </m:d>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10</m:t>
                  </m:r>
                </m:e>
                <m:sup>
                  <m:r>
                    <w:rPr>
                      <w:rFonts w:ascii="Cambria Math" w:hAnsi="Cambria Math"/>
                    </w:rPr>
                    <m:t>-22</m:t>
                  </m:r>
                </m:sup>
              </m:sSup>
            </m:oMath>
          </w:p>
          <w:p w14:paraId="1777972D" w14:textId="77777777" w:rsidR="00C10892" w:rsidRPr="007049AC" w:rsidRDefault="00C10892" w:rsidP="00FA4210">
            <w:pPr>
              <w:pStyle w:val="Tabletext"/>
            </w:pPr>
            <w:r w:rsidRPr="007049AC">
              <w:rPr>
                <w:i/>
                <w:iCs/>
              </w:rPr>
              <w:tab/>
              <w:t>f</w:t>
            </w:r>
            <w:r w:rsidRPr="007049AC">
              <w:rPr>
                <w:i/>
                <w:iCs/>
              </w:rPr>
              <w:tab/>
            </w:r>
            <w:r w:rsidRPr="007049AC">
              <w:t>is observation frequency in MHz</w:t>
            </w:r>
          </w:p>
          <w:p w14:paraId="61EF6579" w14:textId="77777777" w:rsidR="00C10892" w:rsidRPr="007049AC" w:rsidRDefault="00C10892" w:rsidP="00FA4210">
            <w:pPr>
              <w:pStyle w:val="Tabletext"/>
            </w:pPr>
            <w:r w:rsidRPr="007049AC">
              <w:rPr>
                <w:i/>
                <w:iCs/>
              </w:rPr>
              <w:tab/>
              <w:t>G</w:t>
            </w:r>
            <w:r w:rsidRPr="007049AC">
              <w:tab/>
              <w:t>is sensor antenna gain</w:t>
            </w:r>
          </w:p>
          <w:p w14:paraId="3814C1C7" w14:textId="77777777" w:rsidR="00C10892" w:rsidRPr="007049AC" w:rsidRDefault="00C10892" w:rsidP="00FA4210">
            <w:pPr>
              <w:pStyle w:val="Tabletext"/>
            </w:pPr>
            <w:r w:rsidRPr="007049AC">
              <w:rPr>
                <w:i/>
                <w:iCs/>
              </w:rPr>
              <w:tab/>
              <w:t>BW</w:t>
            </w:r>
            <w:r w:rsidRPr="007049AC">
              <w:tab/>
              <w:t xml:space="preserve">is sensor </w:t>
            </w:r>
            <w:proofErr w:type="gramStart"/>
            <w:r w:rsidRPr="007049AC">
              <w:t>bandwidth</w:t>
            </w:r>
            <w:proofErr w:type="gramEnd"/>
          </w:p>
          <w:p w14:paraId="0F5ABB93" w14:textId="77777777" w:rsidR="00C10892" w:rsidRPr="007049AC" w:rsidRDefault="00C10892" w:rsidP="00FA4210">
            <w:pPr>
              <w:pStyle w:val="Tabletext"/>
              <w:rPr>
                <w:b/>
                <w:sz w:val="18"/>
                <w:szCs w:val="18"/>
              </w:rPr>
            </w:pPr>
            <w:r w:rsidRPr="007049AC">
              <w:rPr>
                <w:i/>
                <w:iCs/>
              </w:rPr>
              <w:tab/>
              <w:t>P</w:t>
            </w:r>
            <w:r w:rsidRPr="007049AC">
              <w:tab/>
              <w:t>is required precision.</w:t>
            </w:r>
          </w:p>
        </w:tc>
        <w:tc>
          <w:tcPr>
            <w:tcW w:w="2830" w:type="dxa"/>
            <w:vMerge w:val="restart"/>
          </w:tcPr>
          <w:p w14:paraId="26DAA66F" w14:textId="77777777" w:rsidR="00C10892" w:rsidRPr="007049AC" w:rsidRDefault="00C10892" w:rsidP="00603067">
            <w:pPr>
              <w:pStyle w:val="Tabletext"/>
            </w:pPr>
          </w:p>
          <w:p w14:paraId="2D2FB45C" w14:textId="77777777" w:rsidR="00C10892" w:rsidRPr="007049AC" w:rsidRDefault="00C10892" w:rsidP="00603067">
            <w:pPr>
              <w:pStyle w:val="Tabletext"/>
            </w:pPr>
          </w:p>
          <w:p w14:paraId="1A270491" w14:textId="77777777" w:rsidR="00C10892" w:rsidRPr="007049AC" w:rsidRDefault="00C10892" w:rsidP="00B97A71">
            <w:pPr>
              <w:pStyle w:val="Tabletext"/>
              <w:jc w:val="center"/>
            </w:pPr>
            <w:r w:rsidRPr="007049AC">
              <w:t>SL = 1.992; IP=-3.7122</w:t>
            </w:r>
            <w:r w:rsidRPr="007049AC" w:rsidDel="00E514CD">
              <w:t xml:space="preserve"> </w:t>
            </w:r>
          </w:p>
        </w:tc>
      </w:tr>
      <w:tr w:rsidR="00C10892" w:rsidRPr="007049AC" w14:paraId="00FB7968" w14:textId="77777777" w:rsidTr="00FA4210">
        <w:trPr>
          <w:jc w:val="center"/>
        </w:trPr>
        <w:tc>
          <w:tcPr>
            <w:tcW w:w="2231" w:type="dxa"/>
          </w:tcPr>
          <w:p w14:paraId="66EBD36A" w14:textId="77777777" w:rsidR="00C10892" w:rsidRPr="007049AC" w:rsidRDefault="00C10892" w:rsidP="00E71122">
            <w:pPr>
              <w:pStyle w:val="Tabletext"/>
              <w:jc w:val="center"/>
            </w:pPr>
            <w:r w:rsidRPr="007049AC">
              <w:t>29.7-30.2</w:t>
            </w:r>
          </w:p>
        </w:tc>
        <w:tc>
          <w:tcPr>
            <w:tcW w:w="4568" w:type="dxa"/>
            <w:vMerge/>
          </w:tcPr>
          <w:p w14:paraId="001A709D" w14:textId="77777777" w:rsidR="00C10892" w:rsidRPr="007049AC" w:rsidRDefault="00C10892" w:rsidP="00FA4210">
            <w:pPr>
              <w:pStyle w:val="Tabletext"/>
              <w:jc w:val="center"/>
            </w:pPr>
          </w:p>
        </w:tc>
        <w:tc>
          <w:tcPr>
            <w:tcW w:w="2830" w:type="dxa"/>
            <w:vMerge/>
          </w:tcPr>
          <w:p w14:paraId="115EE81E" w14:textId="77777777" w:rsidR="00C10892" w:rsidRPr="007049AC" w:rsidRDefault="00C10892" w:rsidP="00FA4210">
            <w:pPr>
              <w:pStyle w:val="Tabletext"/>
              <w:jc w:val="center"/>
            </w:pPr>
          </w:p>
        </w:tc>
      </w:tr>
      <w:tr w:rsidR="00C10892" w:rsidRPr="007049AC" w14:paraId="1BD67E57" w14:textId="77777777" w:rsidTr="00FA4210">
        <w:trPr>
          <w:jc w:val="center"/>
        </w:trPr>
        <w:tc>
          <w:tcPr>
            <w:tcW w:w="2231" w:type="dxa"/>
          </w:tcPr>
          <w:p w14:paraId="4A6D3698" w14:textId="77777777" w:rsidR="00C10892" w:rsidRPr="007049AC" w:rsidRDefault="00C10892" w:rsidP="00FA4210">
            <w:pPr>
              <w:pStyle w:val="Tabletext"/>
              <w:jc w:val="center"/>
            </w:pPr>
            <w:r w:rsidRPr="007049AC">
              <w:t>32.2-32.6</w:t>
            </w:r>
          </w:p>
        </w:tc>
        <w:tc>
          <w:tcPr>
            <w:tcW w:w="4568" w:type="dxa"/>
            <w:vMerge/>
          </w:tcPr>
          <w:p w14:paraId="5AD450DF" w14:textId="77777777" w:rsidR="00C10892" w:rsidRPr="007049AC" w:rsidRDefault="00C10892" w:rsidP="00FA4210">
            <w:pPr>
              <w:pStyle w:val="Tabletext"/>
              <w:jc w:val="center"/>
            </w:pPr>
          </w:p>
        </w:tc>
        <w:tc>
          <w:tcPr>
            <w:tcW w:w="2830" w:type="dxa"/>
            <w:vMerge/>
          </w:tcPr>
          <w:p w14:paraId="1E2F68DC" w14:textId="77777777" w:rsidR="00C10892" w:rsidRPr="007049AC" w:rsidRDefault="00C10892" w:rsidP="00FA4210">
            <w:pPr>
              <w:pStyle w:val="Tabletext"/>
              <w:jc w:val="center"/>
            </w:pPr>
          </w:p>
        </w:tc>
      </w:tr>
      <w:tr w:rsidR="00C10892" w:rsidRPr="007049AC" w14:paraId="1A5162FF" w14:textId="77777777" w:rsidTr="00FA4210">
        <w:trPr>
          <w:jc w:val="center"/>
        </w:trPr>
        <w:tc>
          <w:tcPr>
            <w:tcW w:w="2231" w:type="dxa"/>
          </w:tcPr>
          <w:p w14:paraId="0EB98ED9" w14:textId="77777777" w:rsidR="00C10892" w:rsidRPr="007049AC" w:rsidRDefault="00C10892" w:rsidP="00FA4210">
            <w:pPr>
              <w:pStyle w:val="Tabletext"/>
              <w:jc w:val="center"/>
            </w:pPr>
            <w:r w:rsidRPr="007049AC">
              <w:t>37.5-38.325</w:t>
            </w:r>
          </w:p>
        </w:tc>
        <w:tc>
          <w:tcPr>
            <w:tcW w:w="4568" w:type="dxa"/>
            <w:vMerge/>
          </w:tcPr>
          <w:p w14:paraId="7FA9D9FE" w14:textId="77777777" w:rsidR="00C10892" w:rsidRPr="007049AC" w:rsidRDefault="00C10892" w:rsidP="00FA4210">
            <w:pPr>
              <w:pStyle w:val="Tabletext"/>
              <w:jc w:val="center"/>
            </w:pPr>
          </w:p>
        </w:tc>
        <w:tc>
          <w:tcPr>
            <w:tcW w:w="2830" w:type="dxa"/>
            <w:vMerge/>
          </w:tcPr>
          <w:p w14:paraId="321CEA33" w14:textId="77777777" w:rsidR="00C10892" w:rsidRPr="007049AC" w:rsidDel="00672ED6" w:rsidRDefault="00C10892" w:rsidP="00FA4210">
            <w:pPr>
              <w:pStyle w:val="Tabletext"/>
              <w:jc w:val="center"/>
            </w:pPr>
          </w:p>
        </w:tc>
      </w:tr>
      <w:tr w:rsidR="00C10892" w:rsidRPr="007049AC" w14:paraId="4BFA24CB" w14:textId="77777777" w:rsidTr="00FA4210">
        <w:trPr>
          <w:jc w:val="center"/>
        </w:trPr>
        <w:tc>
          <w:tcPr>
            <w:tcW w:w="2231" w:type="dxa"/>
          </w:tcPr>
          <w:p w14:paraId="3F4F9A84" w14:textId="77777777" w:rsidR="00C10892" w:rsidRPr="007049AC" w:rsidRDefault="00C10892" w:rsidP="00FA4210">
            <w:pPr>
              <w:pStyle w:val="Tabletext"/>
              <w:jc w:val="center"/>
            </w:pPr>
            <w:r w:rsidRPr="007049AC">
              <w:t>73-74.6</w:t>
            </w:r>
          </w:p>
        </w:tc>
        <w:tc>
          <w:tcPr>
            <w:tcW w:w="4568" w:type="dxa"/>
            <w:vMerge/>
          </w:tcPr>
          <w:p w14:paraId="6BE79789" w14:textId="77777777" w:rsidR="00C10892" w:rsidRPr="007049AC" w:rsidRDefault="00C10892" w:rsidP="00FA4210">
            <w:pPr>
              <w:pStyle w:val="Tabletext"/>
              <w:jc w:val="center"/>
            </w:pPr>
          </w:p>
        </w:tc>
        <w:tc>
          <w:tcPr>
            <w:tcW w:w="2830" w:type="dxa"/>
            <w:vMerge/>
          </w:tcPr>
          <w:p w14:paraId="2EAD5DF4" w14:textId="77777777" w:rsidR="00C10892" w:rsidRPr="007049AC" w:rsidDel="00672ED6" w:rsidRDefault="00C10892" w:rsidP="00FA4210">
            <w:pPr>
              <w:pStyle w:val="Tabletext"/>
              <w:jc w:val="center"/>
            </w:pPr>
          </w:p>
        </w:tc>
      </w:tr>
      <w:tr w:rsidR="00C10892" w:rsidRPr="007049AC" w14:paraId="7409EECA" w14:textId="77777777" w:rsidTr="00FA4210">
        <w:trPr>
          <w:jc w:val="center"/>
        </w:trPr>
        <w:tc>
          <w:tcPr>
            <w:tcW w:w="2231" w:type="dxa"/>
          </w:tcPr>
          <w:p w14:paraId="566260B4" w14:textId="77777777" w:rsidR="00C10892" w:rsidRPr="007049AC" w:rsidRDefault="00C10892" w:rsidP="00FA4210">
            <w:pPr>
              <w:pStyle w:val="Tabletext"/>
              <w:jc w:val="center"/>
            </w:pPr>
            <w:r w:rsidRPr="007049AC">
              <w:t>608-614</w:t>
            </w:r>
          </w:p>
        </w:tc>
        <w:tc>
          <w:tcPr>
            <w:tcW w:w="4568" w:type="dxa"/>
            <w:vMerge/>
          </w:tcPr>
          <w:p w14:paraId="1724B4E2" w14:textId="77777777" w:rsidR="00C10892" w:rsidRPr="007049AC" w:rsidRDefault="00C10892" w:rsidP="00FA4210">
            <w:pPr>
              <w:pStyle w:val="Tabletext"/>
              <w:jc w:val="center"/>
            </w:pPr>
          </w:p>
        </w:tc>
        <w:tc>
          <w:tcPr>
            <w:tcW w:w="2830" w:type="dxa"/>
          </w:tcPr>
          <w:p w14:paraId="763BED42" w14:textId="77777777" w:rsidR="00C10892" w:rsidRPr="007049AC" w:rsidRDefault="00C10892" w:rsidP="00FA4210">
            <w:pPr>
              <w:pStyle w:val="Tabletext"/>
              <w:jc w:val="center"/>
            </w:pPr>
            <w:r w:rsidRPr="007049AC">
              <w:t>SL = 1.058; IP = −1.441</w:t>
            </w:r>
          </w:p>
        </w:tc>
      </w:tr>
    </w:tbl>
    <w:p w14:paraId="3C1AB84A" w14:textId="77777777" w:rsidR="00C10892" w:rsidRPr="007049AC" w:rsidRDefault="00C10892" w:rsidP="00D96AA7">
      <w:pPr>
        <w:pStyle w:val="Tablefin"/>
      </w:pPr>
    </w:p>
    <w:p w14:paraId="681CC0ED" w14:textId="77777777" w:rsidR="00C10892" w:rsidRPr="007049AC" w:rsidRDefault="00C10892" w:rsidP="00D96AA7">
      <w:pPr>
        <w:pStyle w:val="Heading1"/>
      </w:pPr>
      <w:r w:rsidRPr="007049AC">
        <w:lastRenderedPageBreak/>
        <w:t>5</w:t>
      </w:r>
      <w:r w:rsidRPr="007049AC">
        <w:tab/>
        <w:t>IPS</w:t>
      </w:r>
    </w:p>
    <w:p w14:paraId="32224054" w14:textId="77777777" w:rsidR="00C10892" w:rsidRPr="007049AC" w:rsidRDefault="00C10892" w:rsidP="00C90360">
      <w:pPr>
        <w:pStyle w:val="EditorsNote"/>
        <w:rPr>
          <w:b/>
        </w:rPr>
      </w:pPr>
      <w:r w:rsidRPr="007049AC">
        <w:rPr>
          <w:highlight w:val="yellow"/>
        </w:rPr>
        <w:t>{Editor’s note: Information needs to be provided regarding the operational system in the frequency bands under study}</w:t>
      </w:r>
    </w:p>
    <w:p w14:paraId="670AB67F" w14:textId="77777777" w:rsidR="00C10892" w:rsidRPr="007049AC" w:rsidRDefault="00C10892" w:rsidP="00D96AA7">
      <w:pPr>
        <w:pStyle w:val="Heading1"/>
      </w:pPr>
      <w:r w:rsidRPr="007049AC">
        <w:t>6</w:t>
      </w:r>
      <w:r w:rsidRPr="007049AC">
        <w:tab/>
        <w:t>Summary</w:t>
      </w:r>
    </w:p>
    <w:p w14:paraId="21081A21" w14:textId="77777777" w:rsidR="00C10892" w:rsidRPr="007049AC" w:rsidRDefault="00C10892" w:rsidP="00D96AA7">
      <w:r w:rsidRPr="007049AC">
        <w:t xml:space="preserve">The information in this document can be used for future sharing and compatibility studies for receive-only space weather sensors operating in the frequency ranges specified in the introduction section. </w:t>
      </w:r>
    </w:p>
    <w:p w14:paraId="4EDF1E5B" w14:textId="77777777" w:rsidR="00C10892" w:rsidRPr="007049AC" w:rsidRDefault="00C10892" w:rsidP="00D96AA7">
      <w:r w:rsidRPr="007049AC">
        <w:t xml:space="preserve">For sensors performing solar observations, solar flux monitors and solar spectrometers, the system sensitivity, based on the minimum measurable solar flux level, combined with the sensor measurement resolution, is above the receiver noise level. Therefore, for those sensor types the protection criteria is established using the solar flux minimum levels produced by the sun, rather than the sensor receiver noise level. </w:t>
      </w:r>
    </w:p>
    <w:p w14:paraId="609C7601" w14:textId="77777777" w:rsidR="00C10892" w:rsidRPr="007049AC" w:rsidRDefault="00C10892" w:rsidP="00D96AA7">
      <w:pPr>
        <w:rPr>
          <w:lang w:eastAsia="zh-CN"/>
        </w:rPr>
      </w:pPr>
    </w:p>
    <w:p w14:paraId="6D67E23F" w14:textId="77777777" w:rsidR="00C10892" w:rsidRPr="007049AC" w:rsidRDefault="00C10892" w:rsidP="00964977">
      <w:pPr>
        <w:tabs>
          <w:tab w:val="clear" w:pos="1134"/>
          <w:tab w:val="clear" w:pos="1871"/>
          <w:tab w:val="clear" w:pos="2268"/>
        </w:tabs>
        <w:spacing w:before="0"/>
        <w:jc w:val="center"/>
        <w:rPr>
          <w:lang w:eastAsia="zh-CN"/>
        </w:rPr>
      </w:pPr>
    </w:p>
    <w:p w14:paraId="239CE240" w14:textId="47F04FA3" w:rsidR="00D34032" w:rsidRDefault="00D34032" w:rsidP="00D34032">
      <w:pPr>
        <w:tabs>
          <w:tab w:val="clear" w:pos="1134"/>
          <w:tab w:val="clear" w:pos="1871"/>
          <w:tab w:val="clear" w:pos="2268"/>
          <w:tab w:val="left" w:pos="3630"/>
        </w:tabs>
      </w:pPr>
    </w:p>
    <w:p w14:paraId="692C0C09" w14:textId="59D69DB8" w:rsidR="00C10892" w:rsidRDefault="00C10892" w:rsidP="00D34032">
      <w:pPr>
        <w:tabs>
          <w:tab w:val="clear" w:pos="1134"/>
          <w:tab w:val="clear" w:pos="1871"/>
          <w:tab w:val="clear" w:pos="2268"/>
          <w:tab w:val="left" w:pos="3630"/>
        </w:tabs>
      </w:pPr>
    </w:p>
    <w:p w14:paraId="196D7DA1" w14:textId="18793E8A" w:rsidR="00C10892" w:rsidRDefault="00C10892" w:rsidP="00D34032">
      <w:pPr>
        <w:tabs>
          <w:tab w:val="clear" w:pos="1134"/>
          <w:tab w:val="clear" w:pos="1871"/>
          <w:tab w:val="clear" w:pos="2268"/>
          <w:tab w:val="left" w:pos="3630"/>
        </w:tabs>
      </w:pPr>
    </w:p>
    <w:p w14:paraId="7E60FEAF" w14:textId="6A177582" w:rsidR="00C10892" w:rsidRDefault="00C10892" w:rsidP="00D34032">
      <w:pPr>
        <w:tabs>
          <w:tab w:val="clear" w:pos="1134"/>
          <w:tab w:val="clear" w:pos="1871"/>
          <w:tab w:val="clear" w:pos="2268"/>
          <w:tab w:val="left" w:pos="3630"/>
        </w:tabs>
      </w:pPr>
    </w:p>
    <w:p w14:paraId="2103F8D6" w14:textId="306DDFD7" w:rsidR="00C10892" w:rsidRDefault="00C10892" w:rsidP="00D34032">
      <w:pPr>
        <w:tabs>
          <w:tab w:val="clear" w:pos="1134"/>
          <w:tab w:val="clear" w:pos="1871"/>
          <w:tab w:val="clear" w:pos="2268"/>
          <w:tab w:val="left" w:pos="3630"/>
        </w:tabs>
      </w:pPr>
    </w:p>
    <w:p w14:paraId="02311A7E" w14:textId="77777777" w:rsidR="00C10892" w:rsidRDefault="00C10892" w:rsidP="00D34032">
      <w:pPr>
        <w:tabs>
          <w:tab w:val="clear" w:pos="1134"/>
          <w:tab w:val="clear" w:pos="1871"/>
          <w:tab w:val="clear" w:pos="2268"/>
          <w:tab w:val="left" w:pos="3630"/>
        </w:tabs>
      </w:pPr>
    </w:p>
    <w:sectPr w:rsidR="00C10892">
      <w:headerReference w:type="first" r:id="rId26"/>
      <w:pgSz w:w="11907" w:h="16834"/>
      <w:pgMar w:top="1418"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DE39F" w14:textId="77777777" w:rsidR="00C67602" w:rsidRDefault="00C67602">
      <w:pPr>
        <w:spacing w:before="0"/>
      </w:pPr>
      <w:r>
        <w:separator/>
      </w:r>
    </w:p>
  </w:endnote>
  <w:endnote w:type="continuationSeparator" w:id="0">
    <w:p w14:paraId="1BAC2C51" w14:textId="77777777" w:rsidR="00C67602" w:rsidRDefault="00C6760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CE43" w14:textId="77777777" w:rsidR="00650896" w:rsidRDefault="00650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6AE5" w14:textId="6AF6CC03" w:rsidR="00C10892" w:rsidRPr="00FC1D29" w:rsidRDefault="00000000" w:rsidP="00FC1D29">
    <w:pPr>
      <w:pStyle w:val="Footer"/>
    </w:pPr>
    <w:fldSimple w:instr=" FILENAME \p \* MERGEFORMAT "/>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CAE7" w14:textId="2F426B27" w:rsidR="00C10892" w:rsidRPr="00506AA5" w:rsidRDefault="00C10892" w:rsidP="00632A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FE13" w14:textId="7DF9F913" w:rsidR="00C10892" w:rsidRPr="00FC1D29" w:rsidRDefault="00C10892" w:rsidP="00FC1D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A487" w14:textId="7F51EEE1" w:rsidR="00C10892" w:rsidRPr="00506AA5" w:rsidRDefault="00C10892" w:rsidP="00FA4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F55D9" w14:textId="77777777" w:rsidR="00C67602" w:rsidRDefault="00C67602">
      <w:pPr>
        <w:spacing w:before="0"/>
      </w:pPr>
      <w:r>
        <w:separator/>
      </w:r>
    </w:p>
  </w:footnote>
  <w:footnote w:type="continuationSeparator" w:id="0">
    <w:p w14:paraId="38BE1DD1" w14:textId="77777777" w:rsidR="00C67602" w:rsidRDefault="00C6760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3E13" w14:textId="77777777" w:rsidR="00650896" w:rsidRDefault="00650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B7D5" w14:textId="77777777" w:rsidR="00C10892" w:rsidRDefault="00C10892"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73735771" w14:textId="7165FB26" w:rsidR="00C10892" w:rsidRDefault="00C10892" w:rsidP="00330567">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DF4B" w14:textId="35A98087" w:rsidR="007D2475" w:rsidRDefault="007D2475">
    <w:pPr>
      <w:pStyle w:val="Header"/>
    </w:pPr>
    <w:r>
      <w:rPr>
        <w:b/>
        <w:bCs/>
        <w:color w:val="FF0000"/>
      </w:rPr>
      <w:t xml:space="preserve">THIS DOCUMENT WAS NOT APPROVED BY CONSENSUS IN USWP </w:t>
    </w:r>
    <w:proofErr w:type="gramStart"/>
    <w:r>
      <w:rPr>
        <w:b/>
        <w:bCs/>
        <w:color w:val="FF0000"/>
      </w:rPr>
      <w:t>7C</w:t>
    </w:r>
    <w:proofErr w:type="gram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197DE" w14:textId="77777777" w:rsidR="00C10892" w:rsidRDefault="00C10892" w:rsidP="000139B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 xml:space="preserve"> –</w:t>
    </w:r>
  </w:p>
  <w:p w14:paraId="29D2F9FF" w14:textId="77777777" w:rsidR="00C10892" w:rsidRPr="000139BC" w:rsidRDefault="00C10892" w:rsidP="000139BC">
    <w:pPr>
      <w:pStyle w:val="Header"/>
      <w:rPr>
        <w:rStyle w:val="PageNumbe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670B" w14:textId="77777777" w:rsidR="00C10892" w:rsidRDefault="00C10892" w:rsidP="00FA421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w:t>
    </w:r>
  </w:p>
  <w:p w14:paraId="47EBCE4A" w14:textId="77777777" w:rsidR="00C10892" w:rsidRDefault="00C10892" w:rsidP="00FA4210">
    <w:pPr>
      <w:pStyle w:val="Header"/>
      <w:rPr>
        <w:lang w:val="en-US"/>
      </w:rPr>
    </w:pPr>
    <w:r>
      <w:rPr>
        <w:lang w:val="en-US"/>
      </w:rPr>
      <w:t>7C/13-E</w:t>
    </w:r>
  </w:p>
  <w:p w14:paraId="3C55B6B0" w14:textId="77777777" w:rsidR="00C10892" w:rsidRPr="004D4AC3" w:rsidRDefault="00C10892" w:rsidP="00FA42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D" w14:textId="405B1701" w:rsidR="00E60377" w:rsidRPr="00094E69" w:rsidRDefault="00094E69" w:rsidP="00094E69">
    <w:pPr>
      <w:pStyle w:val="Header"/>
    </w:pPr>
    <w:r>
      <w:t>THIS DOCUMENT IS NOT A U.S. POSITION AND IS SUBJECT TO CHANGE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Sohn">
    <w15:presenceInfo w15:providerId="None" w15:userId="Philip So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377"/>
    <w:rsid w:val="00001F8B"/>
    <w:rsid w:val="00094E69"/>
    <w:rsid w:val="000A4EC3"/>
    <w:rsid w:val="000C3847"/>
    <w:rsid w:val="00176299"/>
    <w:rsid w:val="001A59F1"/>
    <w:rsid w:val="001E1C26"/>
    <w:rsid w:val="00227102"/>
    <w:rsid w:val="002C7E38"/>
    <w:rsid w:val="003575A2"/>
    <w:rsid w:val="00361133"/>
    <w:rsid w:val="003731B0"/>
    <w:rsid w:val="003D0D37"/>
    <w:rsid w:val="00424311"/>
    <w:rsid w:val="00480F83"/>
    <w:rsid w:val="004B60A6"/>
    <w:rsid w:val="004C12CF"/>
    <w:rsid w:val="004C6DEA"/>
    <w:rsid w:val="005021AB"/>
    <w:rsid w:val="00505DF3"/>
    <w:rsid w:val="00523537"/>
    <w:rsid w:val="00616890"/>
    <w:rsid w:val="00635C71"/>
    <w:rsid w:val="0065051F"/>
    <w:rsid w:val="00650896"/>
    <w:rsid w:val="006A6435"/>
    <w:rsid w:val="007B1030"/>
    <w:rsid w:val="007D2475"/>
    <w:rsid w:val="0081763F"/>
    <w:rsid w:val="00832ABB"/>
    <w:rsid w:val="008A25CF"/>
    <w:rsid w:val="008B0C11"/>
    <w:rsid w:val="008B1F44"/>
    <w:rsid w:val="008B4032"/>
    <w:rsid w:val="008C3FA5"/>
    <w:rsid w:val="008C77C5"/>
    <w:rsid w:val="00900DAA"/>
    <w:rsid w:val="0092626F"/>
    <w:rsid w:val="00AB7045"/>
    <w:rsid w:val="00AE3DD9"/>
    <w:rsid w:val="00AF759C"/>
    <w:rsid w:val="00B00BC2"/>
    <w:rsid w:val="00B11E9D"/>
    <w:rsid w:val="00B81A83"/>
    <w:rsid w:val="00BA5BD9"/>
    <w:rsid w:val="00BE4376"/>
    <w:rsid w:val="00C10892"/>
    <w:rsid w:val="00C35866"/>
    <w:rsid w:val="00C67602"/>
    <w:rsid w:val="00C85C87"/>
    <w:rsid w:val="00C86685"/>
    <w:rsid w:val="00D34032"/>
    <w:rsid w:val="00D55DC6"/>
    <w:rsid w:val="00D67FE7"/>
    <w:rsid w:val="00D72497"/>
    <w:rsid w:val="00D82064"/>
    <w:rsid w:val="00DD1449"/>
    <w:rsid w:val="00E21E63"/>
    <w:rsid w:val="00E60377"/>
    <w:rsid w:val="00EE0B5A"/>
    <w:rsid w:val="00F336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498D0"/>
  <w15:docId w15:val="{8A20880E-5259-44D5-8FF8-F3D440AA4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pPr>
        <w:tabs>
          <w:tab w:val="left" w:pos="1134"/>
          <w:tab w:val="left" w:pos="1871"/>
          <w:tab w:val="left" w:pos="2268"/>
        </w:tabs>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280"/>
      <w:ind w:left="1134" w:hanging="1134"/>
      <w:outlineLvl w:val="0"/>
    </w:pPr>
    <w:rPr>
      <w:b/>
      <w:sz w:val="28"/>
      <w:szCs w:val="28"/>
    </w:rPr>
  </w:style>
  <w:style w:type="paragraph" w:styleId="Heading2">
    <w:name w:val="heading 2"/>
    <w:basedOn w:val="Normal"/>
    <w:next w:val="Normal"/>
    <w:uiPriority w:val="9"/>
    <w:semiHidden/>
    <w:unhideWhenUsed/>
    <w:qFormat/>
    <w:pPr>
      <w:keepNext/>
      <w:keepLines/>
      <w:spacing w:before="200"/>
      <w:ind w:left="1134" w:hanging="1134"/>
      <w:outlineLvl w:val="1"/>
    </w:pPr>
    <w:rPr>
      <w:b/>
    </w:rPr>
  </w:style>
  <w:style w:type="paragraph" w:styleId="Heading3">
    <w:name w:val="heading 3"/>
    <w:basedOn w:val="Normal"/>
    <w:next w:val="Normal"/>
    <w:uiPriority w:val="9"/>
    <w:semiHidden/>
    <w:unhideWhenUsed/>
    <w:qFormat/>
    <w:pPr>
      <w:keepNext/>
      <w:keepLines/>
      <w:spacing w:before="200"/>
      <w:ind w:left="1134" w:hanging="1134"/>
      <w:outlineLvl w:val="2"/>
    </w:pPr>
    <w:rPr>
      <w:b/>
    </w:rPr>
  </w:style>
  <w:style w:type="paragraph" w:styleId="Heading4">
    <w:name w:val="heading 4"/>
    <w:basedOn w:val="Normal"/>
    <w:next w:val="Normal"/>
    <w:uiPriority w:val="9"/>
    <w:semiHidden/>
    <w:unhideWhenUsed/>
    <w:qFormat/>
    <w:pPr>
      <w:keepNext/>
      <w:keepLines/>
      <w:spacing w:before="200"/>
      <w:ind w:left="1134" w:hanging="1134"/>
      <w:outlineLvl w:val="3"/>
    </w:pPr>
    <w:rPr>
      <w:b/>
    </w:rPr>
  </w:style>
  <w:style w:type="paragraph" w:styleId="Heading5">
    <w:name w:val="heading 5"/>
    <w:basedOn w:val="Normal"/>
    <w:next w:val="Normal"/>
    <w:uiPriority w:val="9"/>
    <w:semiHidden/>
    <w:unhideWhenUsed/>
    <w:qFormat/>
    <w:pPr>
      <w:keepNext/>
      <w:keepLines/>
      <w:spacing w:before="200"/>
      <w:ind w:left="1134" w:hanging="1134"/>
      <w:outlineLvl w:val="4"/>
    </w:pPr>
    <w:rPr>
      <w:b/>
    </w:rPr>
  </w:style>
  <w:style w:type="paragraph" w:styleId="Heading6">
    <w:name w:val="heading 6"/>
    <w:basedOn w:val="Normal"/>
    <w:next w:val="Normal"/>
    <w:uiPriority w:val="9"/>
    <w:semiHidden/>
    <w:unhideWhenUsed/>
    <w:qFormat/>
    <w:pPr>
      <w:keepNext/>
      <w:keepLines/>
      <w:spacing w:before="200"/>
      <w:ind w:left="1134" w:hanging="1134"/>
      <w:outlineLvl w:val="5"/>
    </w:pPr>
    <w:rPr>
      <w:b/>
    </w:rPr>
  </w:style>
  <w:style w:type="paragraph" w:styleId="Heading7">
    <w:name w:val="heading 7"/>
    <w:basedOn w:val="Heading6"/>
    <w:next w:val="Normal"/>
    <w:link w:val="Heading7Char"/>
    <w:qFormat/>
    <w:rsid w:val="008D4BA6"/>
    <w:pPr>
      <w:tabs>
        <w:tab w:val="clear" w:pos="1134"/>
      </w:tabs>
      <w:overflowPunct w:val="0"/>
      <w:autoSpaceDE w:val="0"/>
      <w:autoSpaceDN w:val="0"/>
      <w:adjustRightInd w:val="0"/>
      <w:textAlignment w:val="baseline"/>
      <w:outlineLvl w:val="6"/>
    </w:pPr>
    <w:rPr>
      <w:szCs w:val="20"/>
    </w:rPr>
  </w:style>
  <w:style w:type="paragraph" w:styleId="Heading8">
    <w:name w:val="heading 8"/>
    <w:basedOn w:val="Heading6"/>
    <w:next w:val="Normal"/>
    <w:link w:val="Heading8Char"/>
    <w:qFormat/>
    <w:rsid w:val="008D4BA6"/>
    <w:pPr>
      <w:tabs>
        <w:tab w:val="clear" w:pos="1134"/>
      </w:tabs>
      <w:overflowPunct w:val="0"/>
      <w:autoSpaceDE w:val="0"/>
      <w:autoSpaceDN w:val="0"/>
      <w:adjustRightInd w:val="0"/>
      <w:textAlignment w:val="baseline"/>
      <w:outlineLvl w:val="7"/>
    </w:pPr>
    <w:rPr>
      <w:szCs w:val="20"/>
    </w:rPr>
  </w:style>
  <w:style w:type="paragraph" w:styleId="Heading9">
    <w:name w:val="heading 9"/>
    <w:basedOn w:val="Heading6"/>
    <w:next w:val="Normal"/>
    <w:link w:val="Heading9Char"/>
    <w:qFormat/>
    <w:rsid w:val="008D4BA6"/>
    <w:pPr>
      <w:tabs>
        <w:tab w:val="clear" w:pos="1134"/>
      </w:tabs>
      <w:overflowPunct w:val="0"/>
      <w:autoSpaceDE w:val="0"/>
      <w:autoSpaceDN w:val="0"/>
      <w:adjustRightInd w:val="0"/>
      <w:textAlignment w:val="baseline"/>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paragraph" w:styleId="Revision">
    <w:name w:val="Revision"/>
    <w:hidden/>
    <w:uiPriority w:val="99"/>
    <w:semiHidden/>
    <w:rsid w:val="002A714C"/>
    <w:pPr>
      <w:tabs>
        <w:tab w:val="clear" w:pos="1134"/>
        <w:tab w:val="clear" w:pos="1871"/>
        <w:tab w:val="clear" w:pos="2268"/>
      </w:tabs>
      <w:spacing w:before="0"/>
    </w:pPr>
  </w:style>
  <w:style w:type="character" w:styleId="Hyperlink">
    <w:name w:val="Hyperlink"/>
    <w:aliases w:val="CEO_Hyperlink,ECC Hyperlink"/>
    <w:basedOn w:val="DefaultParagraphFont"/>
    <w:uiPriority w:val="99"/>
    <w:unhideWhenUsed/>
    <w:rsid w:val="00C66D5C"/>
    <w:rPr>
      <w:color w:val="0000FF" w:themeColor="hyperlink"/>
      <w:u w:val="single"/>
    </w:rPr>
  </w:style>
  <w:style w:type="character" w:styleId="UnresolvedMention">
    <w:name w:val="Unresolved Mention"/>
    <w:basedOn w:val="DefaultParagraphFont"/>
    <w:uiPriority w:val="99"/>
    <w:semiHidden/>
    <w:unhideWhenUsed/>
    <w:rsid w:val="00C66D5C"/>
    <w:rPr>
      <w:color w:val="605E5C"/>
      <w:shd w:val="clear" w:color="auto" w:fill="E1DFDD"/>
    </w:rPr>
  </w:style>
  <w:style w:type="character" w:customStyle="1" w:styleId="Heading7Char">
    <w:name w:val="Heading 7 Char"/>
    <w:basedOn w:val="DefaultParagraphFont"/>
    <w:link w:val="Heading7"/>
    <w:rsid w:val="008D4BA6"/>
    <w:rPr>
      <w:b/>
      <w:szCs w:val="20"/>
    </w:rPr>
  </w:style>
  <w:style w:type="character" w:customStyle="1" w:styleId="Heading8Char">
    <w:name w:val="Heading 8 Char"/>
    <w:basedOn w:val="DefaultParagraphFont"/>
    <w:link w:val="Heading8"/>
    <w:rsid w:val="008D4BA6"/>
    <w:rPr>
      <w:b/>
      <w:szCs w:val="20"/>
    </w:rPr>
  </w:style>
  <w:style w:type="character" w:customStyle="1" w:styleId="Heading9Char">
    <w:name w:val="Heading 9 Char"/>
    <w:basedOn w:val="DefaultParagraphFont"/>
    <w:link w:val="Heading9"/>
    <w:rsid w:val="008D4BA6"/>
    <w:rPr>
      <w:b/>
      <w:szCs w:val="20"/>
    </w:rPr>
  </w:style>
  <w:style w:type="paragraph" w:customStyle="1" w:styleId="Normalaftertitle">
    <w:name w:val="Normal_after_title"/>
    <w:basedOn w:val="Normal"/>
    <w:next w:val="Normal"/>
    <w:link w:val="NormalaftertitleChar"/>
    <w:rsid w:val="008D4BA6"/>
    <w:pPr>
      <w:overflowPunct w:val="0"/>
      <w:autoSpaceDE w:val="0"/>
      <w:autoSpaceDN w:val="0"/>
      <w:adjustRightInd w:val="0"/>
      <w:spacing w:before="360"/>
      <w:textAlignment w:val="baseline"/>
    </w:pPr>
    <w:rPr>
      <w:szCs w:val="20"/>
    </w:rPr>
  </w:style>
  <w:style w:type="paragraph" w:customStyle="1" w:styleId="Artheading">
    <w:name w:val="Art_heading"/>
    <w:basedOn w:val="Normal"/>
    <w:next w:val="Normal"/>
    <w:rsid w:val="008D4BA6"/>
    <w:pPr>
      <w:keepNext/>
      <w:keepLines/>
      <w:overflowPunct w:val="0"/>
      <w:autoSpaceDE w:val="0"/>
      <w:autoSpaceDN w:val="0"/>
      <w:adjustRightInd w:val="0"/>
      <w:spacing w:before="480"/>
      <w:jc w:val="center"/>
      <w:textAlignment w:val="baseline"/>
    </w:pPr>
    <w:rPr>
      <w:rFonts w:ascii="Times New Roman Bold" w:hAnsi="Times New Roman Bold"/>
      <w:b/>
      <w:sz w:val="28"/>
      <w:szCs w:val="20"/>
    </w:rPr>
  </w:style>
  <w:style w:type="paragraph" w:customStyle="1" w:styleId="ArtNo">
    <w:name w:val="Art_No"/>
    <w:basedOn w:val="Normal"/>
    <w:next w:val="Normal"/>
    <w:rsid w:val="008D4BA6"/>
    <w:pPr>
      <w:keepNext/>
      <w:keepLines/>
      <w:overflowPunct w:val="0"/>
      <w:autoSpaceDE w:val="0"/>
      <w:autoSpaceDN w:val="0"/>
      <w:adjustRightInd w:val="0"/>
      <w:spacing w:before="480"/>
      <w:jc w:val="center"/>
      <w:textAlignment w:val="baseline"/>
    </w:pPr>
    <w:rPr>
      <w:caps/>
      <w:sz w:val="28"/>
      <w:szCs w:val="20"/>
    </w:rPr>
  </w:style>
  <w:style w:type="paragraph" w:customStyle="1" w:styleId="Arttitle">
    <w:name w:val="Art_title"/>
    <w:basedOn w:val="Normal"/>
    <w:next w:val="Normal"/>
    <w:rsid w:val="008D4BA6"/>
    <w:pPr>
      <w:keepNext/>
      <w:keepLines/>
      <w:overflowPunct w:val="0"/>
      <w:autoSpaceDE w:val="0"/>
      <w:autoSpaceDN w:val="0"/>
      <w:adjustRightInd w:val="0"/>
      <w:spacing w:before="240"/>
      <w:jc w:val="center"/>
      <w:textAlignment w:val="baseline"/>
    </w:pPr>
    <w:rPr>
      <w:b/>
      <w:sz w:val="28"/>
      <w:szCs w:val="20"/>
    </w:rPr>
  </w:style>
  <w:style w:type="paragraph" w:customStyle="1" w:styleId="ASN1">
    <w:name w:val="ASN.1"/>
    <w:basedOn w:val="Normal"/>
    <w:rsid w:val="008D4BA6"/>
    <w:pPr>
      <w:tabs>
        <w:tab w:val="left" w:pos="567"/>
        <w:tab w:val="left" w:pos="1701"/>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Times New Roman Bold" w:hAnsi="Times New Roman Bold"/>
      <w:b/>
      <w:noProof/>
      <w:sz w:val="20"/>
      <w:szCs w:val="20"/>
    </w:rPr>
  </w:style>
  <w:style w:type="paragraph" w:customStyle="1" w:styleId="Call">
    <w:name w:val="Call"/>
    <w:basedOn w:val="Normal"/>
    <w:next w:val="Normal"/>
    <w:link w:val="CallChar"/>
    <w:rsid w:val="008D4BA6"/>
    <w:pPr>
      <w:keepNext/>
      <w:keepLines/>
      <w:overflowPunct w:val="0"/>
      <w:autoSpaceDE w:val="0"/>
      <w:autoSpaceDN w:val="0"/>
      <w:adjustRightInd w:val="0"/>
      <w:spacing w:before="160"/>
      <w:ind w:left="1134"/>
      <w:textAlignment w:val="baseline"/>
    </w:pPr>
    <w:rPr>
      <w:i/>
      <w:szCs w:val="20"/>
    </w:rPr>
  </w:style>
  <w:style w:type="paragraph" w:customStyle="1" w:styleId="ChapNo">
    <w:name w:val="Chap_No"/>
    <w:basedOn w:val="ArtNo"/>
    <w:next w:val="Normal"/>
    <w:rsid w:val="008D4BA6"/>
    <w:rPr>
      <w:rFonts w:ascii="Times New Roman Bold" w:hAnsi="Times New Roman Bold"/>
      <w:b/>
    </w:rPr>
  </w:style>
  <w:style w:type="paragraph" w:customStyle="1" w:styleId="Chaptitle">
    <w:name w:val="Chap_title"/>
    <w:basedOn w:val="Arttitle"/>
    <w:next w:val="Normal"/>
    <w:rsid w:val="008D4BA6"/>
  </w:style>
  <w:style w:type="character" w:styleId="EndnoteReference">
    <w:name w:val="endnote reference"/>
    <w:basedOn w:val="DefaultParagraphFont"/>
    <w:rsid w:val="008D4BA6"/>
    <w:rPr>
      <w:vertAlign w:val="superscript"/>
    </w:rPr>
  </w:style>
  <w:style w:type="paragraph" w:customStyle="1" w:styleId="enumlev1">
    <w:name w:val="enumlev1"/>
    <w:basedOn w:val="Normal"/>
    <w:rsid w:val="008D4BA6"/>
    <w:pPr>
      <w:tabs>
        <w:tab w:val="clear" w:pos="2268"/>
        <w:tab w:val="left" w:pos="2608"/>
        <w:tab w:val="left" w:pos="3345"/>
      </w:tabs>
      <w:overflowPunct w:val="0"/>
      <w:autoSpaceDE w:val="0"/>
      <w:autoSpaceDN w:val="0"/>
      <w:adjustRightInd w:val="0"/>
      <w:spacing w:before="80"/>
      <w:ind w:left="1134" w:hanging="1134"/>
      <w:textAlignment w:val="baseline"/>
    </w:pPr>
    <w:rPr>
      <w:szCs w:val="20"/>
    </w:rPr>
  </w:style>
  <w:style w:type="paragraph" w:customStyle="1" w:styleId="enumlev2">
    <w:name w:val="enumlev2"/>
    <w:basedOn w:val="enumlev1"/>
    <w:rsid w:val="008D4BA6"/>
  </w:style>
  <w:style w:type="paragraph" w:customStyle="1" w:styleId="enumlev3">
    <w:name w:val="enumlev3"/>
    <w:basedOn w:val="enumlev2"/>
    <w:rsid w:val="008D4BA6"/>
    <w:pPr>
      <w:ind w:left="2268" w:hanging="397"/>
    </w:pPr>
  </w:style>
  <w:style w:type="paragraph" w:customStyle="1" w:styleId="Equation">
    <w:name w:val="Equation"/>
    <w:basedOn w:val="Normal"/>
    <w:rsid w:val="008D4BA6"/>
    <w:pPr>
      <w:tabs>
        <w:tab w:val="clear" w:pos="1871"/>
        <w:tab w:val="clear" w:pos="2268"/>
        <w:tab w:val="center" w:pos="4820"/>
        <w:tab w:val="right" w:pos="9639"/>
      </w:tabs>
      <w:overflowPunct w:val="0"/>
      <w:autoSpaceDE w:val="0"/>
      <w:autoSpaceDN w:val="0"/>
      <w:adjustRightInd w:val="0"/>
      <w:textAlignment w:val="baseline"/>
    </w:pPr>
    <w:rPr>
      <w:szCs w:val="20"/>
    </w:rPr>
  </w:style>
  <w:style w:type="paragraph" w:customStyle="1" w:styleId="Equationlegend">
    <w:name w:val="Equation_legend"/>
    <w:basedOn w:val="NormalIndent"/>
    <w:rsid w:val="008D4BA6"/>
  </w:style>
  <w:style w:type="paragraph" w:customStyle="1" w:styleId="Figurelegend">
    <w:name w:val="Figure_legend"/>
    <w:basedOn w:val="Normal"/>
    <w:rsid w:val="008D4BA6"/>
    <w:pPr>
      <w:overflowPunct w:val="0"/>
      <w:autoSpaceDE w:val="0"/>
      <w:autoSpaceDN w:val="0"/>
      <w:adjustRightInd w:val="0"/>
      <w:spacing w:before="20" w:after="240"/>
      <w:textAlignment w:val="baseline"/>
    </w:pPr>
    <w:rPr>
      <w:sz w:val="18"/>
      <w:szCs w:val="20"/>
    </w:rPr>
  </w:style>
  <w:style w:type="paragraph" w:customStyle="1" w:styleId="Tabletext">
    <w:name w:val="Table_text"/>
    <w:basedOn w:val="Normal"/>
    <w:qFormat/>
    <w:rsid w:val="008D4B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rPr>
  </w:style>
  <w:style w:type="paragraph" w:customStyle="1" w:styleId="Figurewithouttitle">
    <w:name w:val="Figure_without_title"/>
    <w:basedOn w:val="FigureNo"/>
    <w:next w:val="Normal"/>
    <w:rsid w:val="008D4BA6"/>
    <w:pPr>
      <w:keepNext w:val="0"/>
    </w:pPr>
  </w:style>
  <w:style w:type="paragraph" w:styleId="Footer">
    <w:name w:val="footer"/>
    <w:basedOn w:val="Normal"/>
    <w:link w:val="FooterChar"/>
    <w:uiPriority w:val="99"/>
    <w:qFormat/>
    <w:rsid w:val="008D4BA6"/>
    <w:pPr>
      <w:tabs>
        <w:tab w:val="clear" w:pos="1134"/>
        <w:tab w:val="clear" w:pos="1871"/>
        <w:tab w:val="clear" w:pos="2268"/>
        <w:tab w:val="left" w:pos="5954"/>
        <w:tab w:val="right" w:pos="9639"/>
      </w:tabs>
      <w:overflowPunct w:val="0"/>
      <w:autoSpaceDE w:val="0"/>
      <w:autoSpaceDN w:val="0"/>
      <w:adjustRightInd w:val="0"/>
      <w:spacing w:before="0"/>
      <w:textAlignment w:val="baseline"/>
    </w:pPr>
    <w:rPr>
      <w:caps/>
      <w:noProof/>
      <w:sz w:val="16"/>
      <w:szCs w:val="20"/>
    </w:rPr>
  </w:style>
  <w:style w:type="character" w:customStyle="1" w:styleId="FooterChar">
    <w:name w:val="Footer Char"/>
    <w:basedOn w:val="DefaultParagraphFont"/>
    <w:link w:val="Footer"/>
    <w:uiPriority w:val="99"/>
    <w:qFormat/>
    <w:rsid w:val="008D4BA6"/>
    <w:rPr>
      <w:caps/>
      <w:noProof/>
      <w:sz w:val="16"/>
      <w:szCs w:val="20"/>
    </w:rPr>
  </w:style>
  <w:style w:type="paragraph" w:customStyle="1" w:styleId="FirstFooter">
    <w:name w:val="FirstFooter"/>
    <w:basedOn w:val="Footer"/>
    <w:rsid w:val="008D4BA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D4BA6"/>
    <w:rPr>
      <w:position w:val="6"/>
      <w:sz w:val="18"/>
    </w:rPr>
  </w:style>
  <w:style w:type="paragraph" w:styleId="FootnoteText">
    <w:name w:val="footnote text"/>
    <w:basedOn w:val="Normal"/>
    <w:link w:val="FootnoteTextChar"/>
    <w:rsid w:val="008D4BA6"/>
    <w:pPr>
      <w:keepLines/>
      <w:tabs>
        <w:tab w:val="left" w:pos="255"/>
      </w:tabs>
      <w:overflowPunct w:val="0"/>
      <w:autoSpaceDE w:val="0"/>
      <w:autoSpaceDN w:val="0"/>
      <w:adjustRightInd w:val="0"/>
      <w:textAlignment w:val="baseline"/>
    </w:pPr>
    <w:rPr>
      <w:szCs w:val="20"/>
    </w:rPr>
  </w:style>
  <w:style w:type="character" w:customStyle="1" w:styleId="FootnoteTextChar">
    <w:name w:val="Footnote Text Char"/>
    <w:basedOn w:val="DefaultParagraphFont"/>
    <w:link w:val="FootnoteText"/>
    <w:rsid w:val="008D4BA6"/>
    <w:rPr>
      <w:szCs w:val="20"/>
    </w:rPr>
  </w:style>
  <w:style w:type="paragraph" w:customStyle="1" w:styleId="Note">
    <w:name w:val="Note"/>
    <w:basedOn w:val="Normal"/>
    <w:next w:val="Normal"/>
    <w:rsid w:val="008D4BA6"/>
    <w:pPr>
      <w:tabs>
        <w:tab w:val="left" w:pos="284"/>
      </w:tabs>
      <w:overflowPunct w:val="0"/>
      <w:autoSpaceDE w:val="0"/>
      <w:autoSpaceDN w:val="0"/>
      <w:adjustRightInd w:val="0"/>
      <w:spacing w:before="80"/>
      <w:textAlignment w:val="baseline"/>
    </w:pPr>
    <w:rPr>
      <w:sz w:val="22"/>
      <w:szCs w:val="20"/>
    </w:rPr>
  </w:style>
  <w:style w:type="paragraph" w:styleId="Header">
    <w:name w:val="header"/>
    <w:aliases w:val="ho,encabezado,header odd,header odd1,header odd2,header,header odd3,header odd4,header odd5,header odd6,header1,header2,header3,header odd11,header odd21,header odd7,header4,header odd8,header odd9,header5,header odd12,header11,header21,he,h"/>
    <w:basedOn w:val="Normal"/>
    <w:link w:val="HeaderChar"/>
    <w:rsid w:val="008D4BA6"/>
    <w:pPr>
      <w:overflowPunct w:val="0"/>
      <w:autoSpaceDE w:val="0"/>
      <w:autoSpaceDN w:val="0"/>
      <w:adjustRightInd w:val="0"/>
      <w:spacing w:before="0"/>
      <w:jc w:val="center"/>
      <w:textAlignment w:val="baseline"/>
    </w:pPr>
    <w:rPr>
      <w:sz w:val="18"/>
      <w:szCs w:val="20"/>
    </w:rPr>
  </w:style>
  <w:style w:type="character" w:customStyle="1" w:styleId="HeaderChar">
    <w:name w:val="Header Char"/>
    <w:aliases w:val="ho Char,encabezado Char,header odd Char,header odd1 Char,header odd2 Char,header Char,header odd3 Char,header odd4 Char,header odd5 Char,header odd6 Char,header1 Char,header2 Char,header3 Char,header odd11 Char,header odd21 Char,header4 Char"/>
    <w:basedOn w:val="DefaultParagraphFont"/>
    <w:link w:val="Header"/>
    <w:rsid w:val="008D4BA6"/>
    <w:rPr>
      <w:sz w:val="18"/>
      <w:szCs w:val="20"/>
    </w:rPr>
  </w:style>
  <w:style w:type="paragraph" w:styleId="Index1">
    <w:name w:val="index 1"/>
    <w:basedOn w:val="Normal"/>
    <w:next w:val="Normal"/>
    <w:semiHidden/>
    <w:rsid w:val="008D4BA6"/>
    <w:pPr>
      <w:overflowPunct w:val="0"/>
      <w:autoSpaceDE w:val="0"/>
      <w:autoSpaceDN w:val="0"/>
      <w:adjustRightInd w:val="0"/>
      <w:textAlignment w:val="baseline"/>
    </w:pPr>
    <w:rPr>
      <w:szCs w:val="20"/>
    </w:rPr>
  </w:style>
  <w:style w:type="paragraph" w:styleId="Index2">
    <w:name w:val="index 2"/>
    <w:basedOn w:val="Normal"/>
    <w:next w:val="Normal"/>
    <w:semiHidden/>
    <w:rsid w:val="008D4BA6"/>
    <w:pPr>
      <w:overflowPunct w:val="0"/>
      <w:autoSpaceDE w:val="0"/>
      <w:autoSpaceDN w:val="0"/>
      <w:adjustRightInd w:val="0"/>
      <w:ind w:left="283"/>
      <w:textAlignment w:val="baseline"/>
    </w:pPr>
    <w:rPr>
      <w:szCs w:val="20"/>
    </w:rPr>
  </w:style>
  <w:style w:type="paragraph" w:styleId="Index3">
    <w:name w:val="index 3"/>
    <w:basedOn w:val="Normal"/>
    <w:next w:val="Normal"/>
    <w:semiHidden/>
    <w:rsid w:val="008D4BA6"/>
    <w:pPr>
      <w:overflowPunct w:val="0"/>
      <w:autoSpaceDE w:val="0"/>
      <w:autoSpaceDN w:val="0"/>
      <w:adjustRightInd w:val="0"/>
      <w:ind w:left="566"/>
      <w:textAlignment w:val="baseline"/>
    </w:pPr>
    <w:rPr>
      <w:szCs w:val="20"/>
    </w:rPr>
  </w:style>
  <w:style w:type="paragraph" w:customStyle="1" w:styleId="PartNo">
    <w:name w:val="Part_No"/>
    <w:basedOn w:val="AnnexNo"/>
    <w:next w:val="Normal"/>
    <w:rsid w:val="008D4BA6"/>
  </w:style>
  <w:style w:type="paragraph" w:customStyle="1" w:styleId="Partref">
    <w:name w:val="Part_ref"/>
    <w:basedOn w:val="Annexref"/>
    <w:next w:val="Normal"/>
    <w:rsid w:val="008D4BA6"/>
  </w:style>
  <w:style w:type="paragraph" w:customStyle="1" w:styleId="Parttitle">
    <w:name w:val="Part_title"/>
    <w:basedOn w:val="Annextitle"/>
    <w:next w:val="Normalaftertitle0"/>
    <w:rsid w:val="008D4BA6"/>
  </w:style>
  <w:style w:type="paragraph" w:customStyle="1" w:styleId="RecNo">
    <w:name w:val="Rec_No"/>
    <w:basedOn w:val="Normal"/>
    <w:next w:val="Normal"/>
    <w:rsid w:val="008D4BA6"/>
    <w:pPr>
      <w:keepNext/>
      <w:keepLines/>
      <w:overflowPunct w:val="0"/>
      <w:autoSpaceDE w:val="0"/>
      <w:autoSpaceDN w:val="0"/>
      <w:adjustRightInd w:val="0"/>
      <w:spacing w:before="480"/>
      <w:jc w:val="center"/>
      <w:textAlignment w:val="baseline"/>
    </w:pPr>
    <w:rPr>
      <w:caps/>
      <w:sz w:val="28"/>
      <w:szCs w:val="20"/>
    </w:rPr>
  </w:style>
  <w:style w:type="paragraph" w:customStyle="1" w:styleId="Rectitle">
    <w:name w:val="Rec_title"/>
    <w:basedOn w:val="RecNo"/>
    <w:next w:val="Normal"/>
    <w:rsid w:val="008D4BA6"/>
    <w:pPr>
      <w:spacing w:before="240"/>
    </w:pPr>
    <w:rPr>
      <w:rFonts w:ascii="Times New Roman Bold" w:hAnsi="Times New Roman Bold"/>
      <w:b/>
      <w:caps w:val="0"/>
    </w:rPr>
  </w:style>
  <w:style w:type="paragraph" w:customStyle="1" w:styleId="Recref">
    <w:name w:val="Rec_ref"/>
    <w:basedOn w:val="Rectitle"/>
    <w:next w:val="Recdate"/>
    <w:rsid w:val="008D4BA6"/>
    <w:pPr>
      <w:spacing w:before="120"/>
    </w:pPr>
    <w:rPr>
      <w:rFonts w:ascii="Times New Roman" w:hAnsi="Times New Roman"/>
      <w:b w:val="0"/>
      <w:sz w:val="24"/>
    </w:rPr>
  </w:style>
  <w:style w:type="paragraph" w:customStyle="1" w:styleId="Recdate">
    <w:name w:val="Rec_date"/>
    <w:basedOn w:val="Normal"/>
    <w:next w:val="Normalaftertitle0"/>
    <w:rsid w:val="008D4BA6"/>
    <w:pPr>
      <w:keepNext/>
      <w:keepLines/>
      <w:overflowPunct w:val="0"/>
      <w:autoSpaceDE w:val="0"/>
      <w:autoSpaceDN w:val="0"/>
      <w:adjustRightInd w:val="0"/>
      <w:jc w:val="right"/>
      <w:textAlignment w:val="baseline"/>
    </w:pPr>
    <w:rPr>
      <w:sz w:val="22"/>
      <w:szCs w:val="20"/>
    </w:rPr>
  </w:style>
  <w:style w:type="paragraph" w:customStyle="1" w:styleId="Questiondate">
    <w:name w:val="Question_date"/>
    <w:basedOn w:val="Normal"/>
    <w:next w:val="Normalaftertitle0"/>
    <w:rsid w:val="008D4BA6"/>
    <w:pPr>
      <w:keepNext/>
      <w:keepLines/>
      <w:overflowPunct w:val="0"/>
      <w:autoSpaceDE w:val="0"/>
      <w:autoSpaceDN w:val="0"/>
      <w:adjustRightInd w:val="0"/>
      <w:jc w:val="right"/>
      <w:textAlignment w:val="baseline"/>
    </w:pPr>
    <w:rPr>
      <w:sz w:val="22"/>
      <w:szCs w:val="20"/>
    </w:rPr>
  </w:style>
  <w:style w:type="paragraph" w:customStyle="1" w:styleId="QuestionNo">
    <w:name w:val="Question_No"/>
    <w:basedOn w:val="Normal"/>
    <w:next w:val="Normal"/>
    <w:rsid w:val="008D4BA6"/>
    <w:pPr>
      <w:keepNext/>
      <w:keepLines/>
      <w:overflowPunct w:val="0"/>
      <w:autoSpaceDE w:val="0"/>
      <w:autoSpaceDN w:val="0"/>
      <w:adjustRightInd w:val="0"/>
      <w:spacing w:before="480"/>
      <w:jc w:val="center"/>
      <w:textAlignment w:val="baseline"/>
    </w:pPr>
    <w:rPr>
      <w:caps/>
      <w:sz w:val="28"/>
      <w:szCs w:val="20"/>
    </w:rPr>
  </w:style>
  <w:style w:type="paragraph" w:customStyle="1" w:styleId="Questiontitle">
    <w:name w:val="Question_title"/>
    <w:basedOn w:val="Normal"/>
    <w:next w:val="Normal"/>
    <w:rsid w:val="008D4BA6"/>
    <w:pPr>
      <w:keepNext/>
      <w:keepLines/>
      <w:overflowPunct w:val="0"/>
      <w:autoSpaceDE w:val="0"/>
      <w:autoSpaceDN w:val="0"/>
      <w:adjustRightInd w:val="0"/>
      <w:spacing w:before="240"/>
      <w:jc w:val="center"/>
      <w:textAlignment w:val="baseline"/>
    </w:pPr>
    <w:rPr>
      <w:rFonts w:ascii="Times New Roman Bold" w:hAnsi="Times New Roman Bold"/>
      <w:b/>
      <w:sz w:val="28"/>
      <w:szCs w:val="20"/>
    </w:rPr>
  </w:style>
  <w:style w:type="paragraph" w:customStyle="1" w:styleId="Questionref">
    <w:name w:val="Question_ref"/>
    <w:basedOn w:val="Recref"/>
    <w:next w:val="Questiondate"/>
    <w:rsid w:val="008D4BA6"/>
  </w:style>
  <w:style w:type="paragraph" w:customStyle="1" w:styleId="Reftext">
    <w:name w:val="Ref_text"/>
    <w:basedOn w:val="Normal"/>
    <w:rsid w:val="008D4BA6"/>
    <w:pPr>
      <w:overflowPunct w:val="0"/>
      <w:autoSpaceDE w:val="0"/>
      <w:autoSpaceDN w:val="0"/>
      <w:adjustRightInd w:val="0"/>
      <w:ind w:left="1134" w:hanging="1134"/>
      <w:textAlignment w:val="baseline"/>
    </w:pPr>
    <w:rPr>
      <w:szCs w:val="20"/>
    </w:rPr>
  </w:style>
  <w:style w:type="paragraph" w:customStyle="1" w:styleId="Reftitle">
    <w:name w:val="Ref_title"/>
    <w:basedOn w:val="Normal"/>
    <w:next w:val="Reftext"/>
    <w:rsid w:val="008D4BA6"/>
    <w:pPr>
      <w:overflowPunct w:val="0"/>
      <w:autoSpaceDE w:val="0"/>
      <w:autoSpaceDN w:val="0"/>
      <w:adjustRightInd w:val="0"/>
      <w:spacing w:before="480"/>
      <w:jc w:val="center"/>
      <w:textAlignment w:val="baseline"/>
    </w:pPr>
    <w:rPr>
      <w:caps/>
      <w:szCs w:val="20"/>
    </w:rPr>
  </w:style>
  <w:style w:type="paragraph" w:customStyle="1" w:styleId="Repdate">
    <w:name w:val="Rep_date"/>
    <w:basedOn w:val="Recdate"/>
    <w:next w:val="Normalaftertitle0"/>
    <w:rsid w:val="008D4BA6"/>
  </w:style>
  <w:style w:type="paragraph" w:customStyle="1" w:styleId="RepNo">
    <w:name w:val="Rep_No"/>
    <w:basedOn w:val="RecNo"/>
    <w:next w:val="Reptitle"/>
    <w:rsid w:val="008D4BA6"/>
  </w:style>
  <w:style w:type="paragraph" w:customStyle="1" w:styleId="Reptitle">
    <w:name w:val="Rep_title"/>
    <w:basedOn w:val="Rectitle"/>
    <w:next w:val="Repref"/>
    <w:rsid w:val="008D4BA6"/>
  </w:style>
  <w:style w:type="paragraph" w:customStyle="1" w:styleId="Repref">
    <w:name w:val="Rep_ref"/>
    <w:basedOn w:val="Recref"/>
    <w:next w:val="Repdate"/>
    <w:rsid w:val="008D4BA6"/>
  </w:style>
  <w:style w:type="paragraph" w:customStyle="1" w:styleId="Resdate">
    <w:name w:val="Res_date"/>
    <w:basedOn w:val="Recdate"/>
    <w:next w:val="Normalaftertitle0"/>
    <w:rsid w:val="008D4BA6"/>
  </w:style>
  <w:style w:type="paragraph" w:customStyle="1" w:styleId="ResNo">
    <w:name w:val="Res_No"/>
    <w:basedOn w:val="RecNo"/>
    <w:next w:val="Normal"/>
    <w:rsid w:val="008D4BA6"/>
  </w:style>
  <w:style w:type="paragraph" w:customStyle="1" w:styleId="Restitle">
    <w:name w:val="Res_title"/>
    <w:basedOn w:val="Rectitle"/>
    <w:next w:val="Normal"/>
    <w:rsid w:val="008D4BA6"/>
  </w:style>
  <w:style w:type="paragraph" w:customStyle="1" w:styleId="Resref">
    <w:name w:val="Res_ref"/>
    <w:basedOn w:val="Recref"/>
    <w:next w:val="Resdate"/>
    <w:rsid w:val="008D4BA6"/>
  </w:style>
  <w:style w:type="paragraph" w:customStyle="1" w:styleId="SectionNo">
    <w:name w:val="Section_No"/>
    <w:basedOn w:val="AnnexNo"/>
    <w:next w:val="Normal"/>
    <w:rsid w:val="008D4BA6"/>
  </w:style>
  <w:style w:type="paragraph" w:customStyle="1" w:styleId="Sectiontitle">
    <w:name w:val="Section_title"/>
    <w:basedOn w:val="Annextitle"/>
    <w:next w:val="Normalaftertitle0"/>
    <w:rsid w:val="008D4BA6"/>
  </w:style>
  <w:style w:type="paragraph" w:customStyle="1" w:styleId="Source">
    <w:name w:val="Source"/>
    <w:basedOn w:val="Normal"/>
    <w:next w:val="Normal"/>
    <w:rsid w:val="008D4BA6"/>
    <w:pPr>
      <w:overflowPunct w:val="0"/>
      <w:autoSpaceDE w:val="0"/>
      <w:autoSpaceDN w:val="0"/>
      <w:adjustRightInd w:val="0"/>
      <w:spacing w:before="840"/>
      <w:jc w:val="center"/>
      <w:textAlignment w:val="baseline"/>
    </w:pPr>
    <w:rPr>
      <w:b/>
      <w:sz w:val="28"/>
      <w:szCs w:val="20"/>
    </w:rPr>
  </w:style>
  <w:style w:type="paragraph" w:customStyle="1" w:styleId="SpecialFooter">
    <w:name w:val="Special Footer"/>
    <w:basedOn w:val="Footer"/>
    <w:rsid w:val="008D4BA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D4BA6"/>
    <w:pPr>
      <w:keepNext/>
      <w:overflowPunct w:val="0"/>
      <w:autoSpaceDE w:val="0"/>
      <w:autoSpaceDN w:val="0"/>
      <w:adjustRightInd w:val="0"/>
      <w:spacing w:before="80" w:after="80"/>
      <w:jc w:val="center"/>
      <w:textAlignment w:val="baseline"/>
    </w:pPr>
    <w:rPr>
      <w:rFonts w:ascii="Times New Roman Bold" w:hAnsi="Times New Roman Bold" w:cs="Times New Roman Bold"/>
      <w:b/>
      <w:sz w:val="20"/>
      <w:szCs w:val="20"/>
    </w:rPr>
  </w:style>
  <w:style w:type="paragraph" w:customStyle="1" w:styleId="Tablelegend">
    <w:name w:val="Table_legend"/>
    <w:basedOn w:val="Normal"/>
    <w:rsid w:val="008D4BA6"/>
    <w:pPr>
      <w:tabs>
        <w:tab w:val="left" w:pos="284"/>
        <w:tab w:val="left" w:pos="567"/>
        <w:tab w:val="left" w:pos="851"/>
      </w:tabs>
      <w:overflowPunct w:val="0"/>
      <w:autoSpaceDE w:val="0"/>
      <w:autoSpaceDN w:val="0"/>
      <w:adjustRightInd w:val="0"/>
      <w:spacing w:before="40" w:after="40"/>
      <w:textAlignment w:val="baseline"/>
    </w:pPr>
    <w:rPr>
      <w:sz w:val="18"/>
      <w:szCs w:val="20"/>
    </w:rPr>
  </w:style>
  <w:style w:type="paragraph" w:customStyle="1" w:styleId="TableNo">
    <w:name w:val="Table_No"/>
    <w:basedOn w:val="Normal"/>
    <w:next w:val="Normal"/>
    <w:rsid w:val="008D4BA6"/>
    <w:pPr>
      <w:keepNext/>
      <w:overflowPunct w:val="0"/>
      <w:autoSpaceDE w:val="0"/>
      <w:autoSpaceDN w:val="0"/>
      <w:adjustRightInd w:val="0"/>
      <w:spacing w:before="560" w:after="120"/>
      <w:jc w:val="center"/>
      <w:textAlignment w:val="baseline"/>
    </w:pPr>
    <w:rPr>
      <w:caps/>
      <w:sz w:val="20"/>
      <w:szCs w:val="20"/>
    </w:rPr>
  </w:style>
  <w:style w:type="paragraph" w:customStyle="1" w:styleId="Tabletitle">
    <w:name w:val="Table_title"/>
    <w:basedOn w:val="Normal"/>
    <w:next w:val="Tabletext"/>
    <w:rsid w:val="008D4BA6"/>
    <w:pPr>
      <w:keepNext/>
      <w:keepLines/>
      <w:overflowPunct w:val="0"/>
      <w:autoSpaceDE w:val="0"/>
      <w:autoSpaceDN w:val="0"/>
      <w:adjustRightInd w:val="0"/>
      <w:spacing w:before="0" w:after="120"/>
      <w:jc w:val="center"/>
      <w:textAlignment w:val="baseline"/>
    </w:pPr>
    <w:rPr>
      <w:rFonts w:ascii="Times New Roman Bold" w:hAnsi="Times New Roman Bold"/>
      <w:b/>
      <w:sz w:val="20"/>
      <w:szCs w:val="20"/>
    </w:rPr>
  </w:style>
  <w:style w:type="paragraph" w:customStyle="1" w:styleId="Tableref">
    <w:name w:val="Table_ref"/>
    <w:basedOn w:val="Normal"/>
    <w:next w:val="Normal"/>
    <w:rsid w:val="008D4BA6"/>
    <w:pPr>
      <w:keepNext/>
      <w:overflowPunct w:val="0"/>
      <w:autoSpaceDE w:val="0"/>
      <w:autoSpaceDN w:val="0"/>
      <w:adjustRightInd w:val="0"/>
      <w:spacing w:before="560"/>
      <w:jc w:val="center"/>
      <w:textAlignment w:val="baseline"/>
    </w:pPr>
    <w:rPr>
      <w:sz w:val="20"/>
      <w:szCs w:val="20"/>
    </w:rPr>
  </w:style>
  <w:style w:type="paragraph" w:customStyle="1" w:styleId="Title1">
    <w:name w:val="Title 1"/>
    <w:basedOn w:val="Source"/>
    <w:next w:val="Normal"/>
    <w:rsid w:val="008D4BA6"/>
    <w:pPr>
      <w:tabs>
        <w:tab w:val="left" w:pos="567"/>
        <w:tab w:val="left" w:pos="1701"/>
        <w:tab w:val="left" w:pos="2835"/>
      </w:tabs>
      <w:spacing w:before="240"/>
    </w:pPr>
    <w:rPr>
      <w:b w:val="0"/>
      <w:caps/>
    </w:rPr>
  </w:style>
  <w:style w:type="paragraph" w:customStyle="1" w:styleId="Title2">
    <w:name w:val="Title 2"/>
    <w:basedOn w:val="Source"/>
    <w:next w:val="Normal"/>
    <w:rsid w:val="008D4BA6"/>
    <w:pPr>
      <w:overflowPunct/>
      <w:autoSpaceDE/>
      <w:autoSpaceDN/>
      <w:adjustRightInd/>
      <w:spacing w:before="480"/>
      <w:textAlignment w:val="auto"/>
    </w:pPr>
    <w:rPr>
      <w:b w:val="0"/>
      <w:caps/>
    </w:rPr>
  </w:style>
  <w:style w:type="paragraph" w:customStyle="1" w:styleId="Title3">
    <w:name w:val="Title 3"/>
    <w:basedOn w:val="Title2"/>
    <w:next w:val="Normal"/>
    <w:rsid w:val="008D4BA6"/>
    <w:pPr>
      <w:spacing w:before="240"/>
    </w:pPr>
    <w:rPr>
      <w:caps w:val="0"/>
    </w:rPr>
  </w:style>
  <w:style w:type="paragraph" w:customStyle="1" w:styleId="Title4">
    <w:name w:val="Title 4"/>
    <w:basedOn w:val="Title3"/>
    <w:next w:val="Heading1"/>
    <w:rsid w:val="008D4BA6"/>
    <w:rPr>
      <w:b/>
    </w:rPr>
  </w:style>
  <w:style w:type="paragraph" w:customStyle="1" w:styleId="toc0">
    <w:name w:val="toc 0"/>
    <w:basedOn w:val="Normal"/>
    <w:next w:val="TOC1"/>
    <w:rsid w:val="008D4BA6"/>
    <w:pPr>
      <w:tabs>
        <w:tab w:val="clear" w:pos="1134"/>
        <w:tab w:val="clear" w:pos="1871"/>
        <w:tab w:val="clear" w:pos="2268"/>
        <w:tab w:val="right" w:pos="9781"/>
      </w:tabs>
      <w:overflowPunct w:val="0"/>
      <w:autoSpaceDE w:val="0"/>
      <w:autoSpaceDN w:val="0"/>
      <w:adjustRightInd w:val="0"/>
      <w:textAlignment w:val="baseline"/>
    </w:pPr>
    <w:rPr>
      <w:b/>
      <w:szCs w:val="20"/>
    </w:rPr>
  </w:style>
  <w:style w:type="paragraph" w:styleId="TOC1">
    <w:name w:val="toc 1"/>
    <w:basedOn w:val="Normal"/>
    <w:rsid w:val="008D4BA6"/>
    <w:pPr>
      <w:keepLines/>
      <w:tabs>
        <w:tab w:val="clear" w:pos="1134"/>
        <w:tab w:val="clear" w:pos="1871"/>
        <w:tab w:val="clear" w:pos="2268"/>
        <w:tab w:val="left" w:pos="567"/>
        <w:tab w:val="left" w:leader="dot" w:pos="7938"/>
        <w:tab w:val="center" w:pos="9526"/>
      </w:tabs>
      <w:overflowPunct w:val="0"/>
      <w:autoSpaceDE w:val="0"/>
      <w:autoSpaceDN w:val="0"/>
      <w:adjustRightInd w:val="0"/>
      <w:spacing w:before="240"/>
      <w:ind w:left="567" w:hanging="567"/>
      <w:textAlignment w:val="baseline"/>
    </w:pPr>
    <w:rPr>
      <w:szCs w:val="20"/>
    </w:rPr>
  </w:style>
  <w:style w:type="paragraph" w:styleId="TOC2">
    <w:name w:val="toc 2"/>
    <w:basedOn w:val="TOC1"/>
    <w:rsid w:val="008D4BA6"/>
    <w:pPr>
      <w:spacing w:before="120"/>
    </w:pPr>
  </w:style>
  <w:style w:type="paragraph" w:styleId="TOC3">
    <w:name w:val="toc 3"/>
    <w:basedOn w:val="TOC2"/>
    <w:rsid w:val="008D4BA6"/>
  </w:style>
  <w:style w:type="paragraph" w:styleId="TOC4">
    <w:name w:val="toc 4"/>
    <w:basedOn w:val="TOC3"/>
    <w:rsid w:val="008D4BA6"/>
  </w:style>
  <w:style w:type="paragraph" w:styleId="TOC5">
    <w:name w:val="toc 5"/>
    <w:basedOn w:val="TOC4"/>
    <w:rsid w:val="008D4BA6"/>
  </w:style>
  <w:style w:type="paragraph" w:styleId="TOC6">
    <w:name w:val="toc 6"/>
    <w:basedOn w:val="TOC4"/>
    <w:rsid w:val="008D4BA6"/>
  </w:style>
  <w:style w:type="paragraph" w:styleId="TOC7">
    <w:name w:val="toc 7"/>
    <w:basedOn w:val="TOC4"/>
    <w:rsid w:val="008D4BA6"/>
  </w:style>
  <w:style w:type="paragraph" w:styleId="TOC8">
    <w:name w:val="toc 8"/>
    <w:basedOn w:val="TOC4"/>
    <w:rsid w:val="008D4BA6"/>
  </w:style>
  <w:style w:type="character" w:customStyle="1" w:styleId="Appdef">
    <w:name w:val="App_def"/>
    <w:basedOn w:val="DefaultParagraphFont"/>
    <w:rsid w:val="008D4BA6"/>
    <w:rPr>
      <w:rFonts w:ascii="Times New Roman" w:hAnsi="Times New Roman"/>
      <w:b/>
    </w:rPr>
  </w:style>
  <w:style w:type="character" w:customStyle="1" w:styleId="Appref">
    <w:name w:val="App_ref"/>
    <w:basedOn w:val="DefaultParagraphFont"/>
    <w:rsid w:val="008D4BA6"/>
  </w:style>
  <w:style w:type="character" w:customStyle="1" w:styleId="Artdef">
    <w:name w:val="Art_def"/>
    <w:basedOn w:val="DefaultParagraphFont"/>
    <w:rsid w:val="008D4BA6"/>
    <w:rPr>
      <w:rFonts w:ascii="Times New Roman" w:hAnsi="Times New Roman"/>
      <w:b/>
    </w:rPr>
  </w:style>
  <w:style w:type="character" w:customStyle="1" w:styleId="Artref">
    <w:name w:val="Art_ref"/>
    <w:basedOn w:val="DefaultParagraphFont"/>
    <w:rsid w:val="008D4BA6"/>
  </w:style>
  <w:style w:type="character" w:customStyle="1" w:styleId="Tablefreq">
    <w:name w:val="Table_freq"/>
    <w:basedOn w:val="DefaultParagraphFont"/>
    <w:rsid w:val="008D4BA6"/>
    <w:rPr>
      <w:b/>
      <w:color w:val="auto"/>
      <w:sz w:val="20"/>
    </w:rPr>
  </w:style>
  <w:style w:type="paragraph" w:customStyle="1" w:styleId="Formal">
    <w:name w:val="Formal"/>
    <w:basedOn w:val="ASN1"/>
    <w:rsid w:val="008D4BA6"/>
  </w:style>
  <w:style w:type="paragraph" w:customStyle="1" w:styleId="Section1">
    <w:name w:val="Section_1"/>
    <w:basedOn w:val="Normal"/>
    <w:rsid w:val="008D4BA6"/>
    <w:pPr>
      <w:tabs>
        <w:tab w:val="clear" w:pos="1134"/>
        <w:tab w:val="clear" w:pos="1871"/>
        <w:tab w:val="clear" w:pos="2268"/>
        <w:tab w:val="center" w:pos="4820"/>
      </w:tabs>
      <w:overflowPunct w:val="0"/>
      <w:autoSpaceDE w:val="0"/>
      <w:autoSpaceDN w:val="0"/>
      <w:adjustRightInd w:val="0"/>
      <w:spacing w:before="360"/>
      <w:jc w:val="center"/>
      <w:textAlignment w:val="baseline"/>
    </w:pPr>
    <w:rPr>
      <w:b/>
      <w:szCs w:val="20"/>
    </w:rPr>
  </w:style>
  <w:style w:type="paragraph" w:customStyle="1" w:styleId="Section2">
    <w:name w:val="Section_2"/>
    <w:basedOn w:val="Section1"/>
    <w:rsid w:val="008D4BA6"/>
    <w:rPr>
      <w:b w:val="0"/>
      <w:i/>
    </w:rPr>
  </w:style>
  <w:style w:type="paragraph" w:customStyle="1" w:styleId="Headingi">
    <w:name w:val="Heading_i"/>
    <w:basedOn w:val="Normal"/>
    <w:next w:val="Normal"/>
    <w:qFormat/>
    <w:rsid w:val="008D4BA6"/>
    <w:pPr>
      <w:keepNext/>
      <w:keepLines/>
      <w:overflowPunct w:val="0"/>
      <w:autoSpaceDE w:val="0"/>
      <w:autoSpaceDN w:val="0"/>
      <w:adjustRightInd w:val="0"/>
      <w:spacing w:before="160"/>
      <w:textAlignment w:val="baseline"/>
    </w:pPr>
    <w:rPr>
      <w:i/>
      <w:szCs w:val="20"/>
    </w:rPr>
  </w:style>
  <w:style w:type="paragraph" w:customStyle="1" w:styleId="Headingb">
    <w:name w:val="Heading_b"/>
    <w:basedOn w:val="Normal"/>
    <w:next w:val="Normal"/>
    <w:link w:val="HeadingbChar"/>
    <w:qFormat/>
    <w:rsid w:val="008D4BA6"/>
    <w:pPr>
      <w:keepNext/>
      <w:keepLines/>
      <w:overflowPunct w:val="0"/>
      <w:autoSpaceDE w:val="0"/>
      <w:autoSpaceDN w:val="0"/>
      <w:adjustRightInd w:val="0"/>
      <w:spacing w:before="160"/>
      <w:textAlignment w:val="baseline"/>
    </w:pPr>
    <w:rPr>
      <w:rFonts w:ascii="Times New Roman Bold" w:hAnsi="Times New Roman Bold" w:cs="Times New Roman Bold"/>
      <w:b/>
      <w:szCs w:val="20"/>
      <w:lang w:eastAsia="zh-CN"/>
    </w:rPr>
  </w:style>
  <w:style w:type="paragraph" w:customStyle="1" w:styleId="Figure">
    <w:name w:val="Figure"/>
    <w:basedOn w:val="Normal"/>
    <w:next w:val="Normal"/>
    <w:rsid w:val="008D4BA6"/>
    <w:pPr>
      <w:overflowPunct w:val="0"/>
      <w:autoSpaceDE w:val="0"/>
      <w:autoSpaceDN w:val="0"/>
      <w:adjustRightInd w:val="0"/>
      <w:spacing w:after="240"/>
      <w:jc w:val="center"/>
      <w:textAlignment w:val="baseline"/>
    </w:pPr>
    <w:rPr>
      <w:noProof/>
      <w:szCs w:val="20"/>
      <w:lang w:eastAsia="zh-CN"/>
    </w:rPr>
  </w:style>
  <w:style w:type="character" w:styleId="PageNumber">
    <w:name w:val="page number"/>
    <w:basedOn w:val="DefaultParagraphFont"/>
    <w:rsid w:val="008D4BA6"/>
  </w:style>
  <w:style w:type="paragraph" w:customStyle="1" w:styleId="Figuretitle">
    <w:name w:val="Figure_title"/>
    <w:basedOn w:val="Normal"/>
    <w:next w:val="Normal"/>
    <w:link w:val="FiguretitleChar"/>
    <w:rsid w:val="008D4BA6"/>
    <w:pPr>
      <w:keepNext/>
      <w:keepLines/>
      <w:overflowPunct w:val="0"/>
      <w:autoSpaceDE w:val="0"/>
      <w:autoSpaceDN w:val="0"/>
      <w:adjustRightInd w:val="0"/>
      <w:spacing w:before="0" w:after="120"/>
      <w:jc w:val="center"/>
      <w:textAlignment w:val="baseline"/>
    </w:pPr>
    <w:rPr>
      <w:rFonts w:ascii="Times New Roman Bold" w:hAnsi="Times New Roman Bold"/>
      <w:b/>
      <w:sz w:val="20"/>
      <w:szCs w:val="20"/>
    </w:rPr>
  </w:style>
  <w:style w:type="paragraph" w:customStyle="1" w:styleId="FigureNo">
    <w:name w:val="Figure_No"/>
    <w:basedOn w:val="Normal"/>
    <w:next w:val="Normal"/>
    <w:rsid w:val="008D4BA6"/>
    <w:pPr>
      <w:keepNext/>
      <w:keepLines/>
      <w:overflowPunct w:val="0"/>
      <w:autoSpaceDE w:val="0"/>
      <w:autoSpaceDN w:val="0"/>
      <w:adjustRightInd w:val="0"/>
      <w:spacing w:before="480" w:after="120"/>
      <w:jc w:val="center"/>
      <w:textAlignment w:val="baseline"/>
    </w:pPr>
    <w:rPr>
      <w:caps/>
      <w:sz w:val="20"/>
      <w:szCs w:val="20"/>
    </w:rPr>
  </w:style>
  <w:style w:type="paragraph" w:customStyle="1" w:styleId="AnnexNo">
    <w:name w:val="Annex_No"/>
    <w:basedOn w:val="Normal"/>
    <w:next w:val="Normal"/>
    <w:rsid w:val="008D4BA6"/>
    <w:pPr>
      <w:keepNext/>
      <w:keepLines/>
      <w:overflowPunct w:val="0"/>
      <w:autoSpaceDE w:val="0"/>
      <w:autoSpaceDN w:val="0"/>
      <w:adjustRightInd w:val="0"/>
      <w:spacing w:before="480" w:after="80"/>
      <w:jc w:val="center"/>
      <w:textAlignment w:val="baseline"/>
    </w:pPr>
    <w:rPr>
      <w:caps/>
      <w:sz w:val="28"/>
      <w:szCs w:val="20"/>
    </w:rPr>
  </w:style>
  <w:style w:type="paragraph" w:customStyle="1" w:styleId="Annexref">
    <w:name w:val="Annex_ref"/>
    <w:basedOn w:val="Normal"/>
    <w:next w:val="Normal"/>
    <w:rsid w:val="008D4BA6"/>
    <w:pPr>
      <w:keepNext/>
      <w:keepLines/>
      <w:overflowPunct w:val="0"/>
      <w:autoSpaceDE w:val="0"/>
      <w:autoSpaceDN w:val="0"/>
      <w:adjustRightInd w:val="0"/>
      <w:spacing w:after="280"/>
      <w:jc w:val="center"/>
      <w:textAlignment w:val="baseline"/>
    </w:pPr>
    <w:rPr>
      <w:szCs w:val="20"/>
    </w:rPr>
  </w:style>
  <w:style w:type="paragraph" w:customStyle="1" w:styleId="Annextitle">
    <w:name w:val="Annex_title"/>
    <w:basedOn w:val="Normal"/>
    <w:next w:val="Normal"/>
    <w:rsid w:val="008D4BA6"/>
    <w:pPr>
      <w:keepNext/>
      <w:keepLines/>
      <w:overflowPunct w:val="0"/>
      <w:autoSpaceDE w:val="0"/>
      <w:autoSpaceDN w:val="0"/>
      <w:adjustRightInd w:val="0"/>
      <w:spacing w:before="240" w:after="280"/>
      <w:jc w:val="center"/>
      <w:textAlignment w:val="baseline"/>
    </w:pPr>
    <w:rPr>
      <w:rFonts w:ascii="Times New Roman Bold" w:hAnsi="Times New Roman Bold"/>
      <w:b/>
      <w:sz w:val="28"/>
      <w:szCs w:val="20"/>
    </w:rPr>
  </w:style>
  <w:style w:type="paragraph" w:customStyle="1" w:styleId="AppendixNo">
    <w:name w:val="Appendix_No"/>
    <w:basedOn w:val="AnnexNo"/>
    <w:next w:val="Annexref"/>
    <w:rsid w:val="008D4BA6"/>
  </w:style>
  <w:style w:type="paragraph" w:customStyle="1" w:styleId="Appendixref">
    <w:name w:val="Appendix_ref"/>
    <w:basedOn w:val="Annexref"/>
    <w:next w:val="Annextitle"/>
    <w:rsid w:val="008D4BA6"/>
  </w:style>
  <w:style w:type="paragraph" w:customStyle="1" w:styleId="Appendixtitle">
    <w:name w:val="Appendix_title"/>
    <w:basedOn w:val="Annextitle"/>
    <w:next w:val="Normal"/>
    <w:rsid w:val="008D4BA6"/>
  </w:style>
  <w:style w:type="paragraph" w:customStyle="1" w:styleId="Border">
    <w:name w:val="Border"/>
    <w:basedOn w:val="Normal"/>
    <w:rsid w:val="008D4BA6"/>
    <w:pPr>
      <w:pBdr>
        <w:bottom w:val="single" w:sz="6" w:space="0" w:color="auto"/>
      </w:pBdr>
      <w:tabs>
        <w:tab w:val="clear" w:pos="1134"/>
        <w:tab w:val="clear" w:pos="2268"/>
        <w:tab w:val="left" w:pos="170"/>
        <w:tab w:val="left" w:pos="567"/>
        <w:tab w:val="left" w:pos="737"/>
        <w:tab w:val="left" w:pos="2977"/>
        <w:tab w:val="left" w:pos="3266"/>
      </w:tabs>
      <w:overflowPunct w:val="0"/>
      <w:autoSpaceDE w:val="0"/>
      <w:autoSpaceDN w:val="0"/>
      <w:adjustRightInd w:val="0"/>
      <w:spacing w:before="0" w:line="10" w:lineRule="exact"/>
      <w:ind w:left="28" w:right="28"/>
      <w:jc w:val="center"/>
      <w:textAlignment w:val="baseline"/>
    </w:pPr>
    <w:rPr>
      <w:b/>
      <w:noProof/>
      <w:sz w:val="20"/>
      <w:szCs w:val="20"/>
    </w:rPr>
  </w:style>
  <w:style w:type="paragraph" w:styleId="NormalIndent">
    <w:name w:val="Normal Indent"/>
    <w:basedOn w:val="Normal"/>
    <w:rsid w:val="008D4BA6"/>
    <w:pPr>
      <w:overflowPunct w:val="0"/>
      <w:autoSpaceDE w:val="0"/>
      <w:autoSpaceDN w:val="0"/>
      <w:adjustRightInd w:val="0"/>
      <w:ind w:left="1134"/>
      <w:textAlignment w:val="baseline"/>
    </w:pPr>
    <w:rPr>
      <w:szCs w:val="20"/>
    </w:rPr>
  </w:style>
  <w:style w:type="paragraph" w:styleId="Index4">
    <w:name w:val="index 4"/>
    <w:basedOn w:val="Normal"/>
    <w:next w:val="Normal"/>
    <w:rsid w:val="008D4BA6"/>
    <w:pPr>
      <w:overflowPunct w:val="0"/>
      <w:autoSpaceDE w:val="0"/>
      <w:autoSpaceDN w:val="0"/>
      <w:adjustRightInd w:val="0"/>
      <w:ind w:left="849"/>
      <w:textAlignment w:val="baseline"/>
    </w:pPr>
    <w:rPr>
      <w:szCs w:val="20"/>
    </w:rPr>
  </w:style>
  <w:style w:type="paragraph" w:styleId="Index5">
    <w:name w:val="index 5"/>
    <w:basedOn w:val="Normal"/>
    <w:next w:val="Normal"/>
    <w:rsid w:val="008D4BA6"/>
    <w:pPr>
      <w:overflowPunct w:val="0"/>
      <w:autoSpaceDE w:val="0"/>
      <w:autoSpaceDN w:val="0"/>
      <w:adjustRightInd w:val="0"/>
      <w:ind w:left="1132"/>
      <w:textAlignment w:val="baseline"/>
    </w:pPr>
    <w:rPr>
      <w:szCs w:val="20"/>
    </w:rPr>
  </w:style>
  <w:style w:type="paragraph" w:styleId="Index6">
    <w:name w:val="index 6"/>
    <w:basedOn w:val="Normal"/>
    <w:next w:val="Normal"/>
    <w:rsid w:val="008D4BA6"/>
    <w:pPr>
      <w:overflowPunct w:val="0"/>
      <w:autoSpaceDE w:val="0"/>
      <w:autoSpaceDN w:val="0"/>
      <w:adjustRightInd w:val="0"/>
      <w:ind w:left="1415"/>
      <w:textAlignment w:val="baseline"/>
    </w:pPr>
    <w:rPr>
      <w:szCs w:val="20"/>
    </w:rPr>
  </w:style>
  <w:style w:type="paragraph" w:styleId="Index7">
    <w:name w:val="index 7"/>
    <w:basedOn w:val="Normal"/>
    <w:next w:val="Normal"/>
    <w:rsid w:val="008D4BA6"/>
    <w:pPr>
      <w:overflowPunct w:val="0"/>
      <w:autoSpaceDE w:val="0"/>
      <w:autoSpaceDN w:val="0"/>
      <w:adjustRightInd w:val="0"/>
      <w:ind w:left="1698"/>
      <w:textAlignment w:val="baseline"/>
    </w:pPr>
    <w:rPr>
      <w:szCs w:val="20"/>
    </w:rPr>
  </w:style>
  <w:style w:type="paragraph" w:styleId="IndexHeading">
    <w:name w:val="index heading"/>
    <w:basedOn w:val="Normal"/>
    <w:next w:val="Index1"/>
    <w:rsid w:val="008D4BA6"/>
    <w:pPr>
      <w:overflowPunct w:val="0"/>
      <w:autoSpaceDE w:val="0"/>
      <w:autoSpaceDN w:val="0"/>
      <w:adjustRightInd w:val="0"/>
      <w:textAlignment w:val="baseline"/>
    </w:pPr>
    <w:rPr>
      <w:szCs w:val="20"/>
    </w:rPr>
  </w:style>
  <w:style w:type="character" w:styleId="LineNumber">
    <w:name w:val="line number"/>
    <w:basedOn w:val="DefaultParagraphFont"/>
    <w:rsid w:val="008D4BA6"/>
  </w:style>
  <w:style w:type="paragraph" w:customStyle="1" w:styleId="Normalaftertitle0">
    <w:name w:val="Normal after title"/>
    <w:basedOn w:val="Normal"/>
    <w:next w:val="Normal"/>
    <w:rsid w:val="008D4BA6"/>
    <w:pPr>
      <w:overflowPunct w:val="0"/>
      <w:autoSpaceDE w:val="0"/>
      <w:autoSpaceDN w:val="0"/>
      <w:adjustRightInd w:val="0"/>
      <w:spacing w:before="280"/>
      <w:textAlignment w:val="baseline"/>
    </w:pPr>
    <w:rPr>
      <w:szCs w:val="20"/>
    </w:rPr>
  </w:style>
  <w:style w:type="paragraph" w:customStyle="1" w:styleId="Proposal">
    <w:name w:val="Proposal"/>
    <w:basedOn w:val="Normal"/>
    <w:next w:val="Normal"/>
    <w:rsid w:val="008D4BA6"/>
    <w:pPr>
      <w:keepNext/>
      <w:overflowPunct w:val="0"/>
      <w:autoSpaceDE w:val="0"/>
      <w:autoSpaceDN w:val="0"/>
      <w:adjustRightInd w:val="0"/>
      <w:spacing w:before="240"/>
      <w:textAlignment w:val="baseline"/>
    </w:pPr>
    <w:rPr>
      <w:rFonts w:hAnsi="Times New Roman Bold"/>
      <w:b/>
      <w:szCs w:val="20"/>
    </w:rPr>
  </w:style>
  <w:style w:type="paragraph" w:customStyle="1" w:styleId="Reasons">
    <w:name w:val="Reasons"/>
    <w:basedOn w:val="Normal"/>
    <w:qFormat/>
    <w:rsid w:val="008D4BA6"/>
    <w:pPr>
      <w:tabs>
        <w:tab w:val="clear" w:pos="1871"/>
        <w:tab w:val="clear" w:pos="2268"/>
        <w:tab w:val="left" w:pos="1588"/>
        <w:tab w:val="left" w:pos="1985"/>
      </w:tabs>
      <w:overflowPunct w:val="0"/>
      <w:autoSpaceDE w:val="0"/>
      <w:autoSpaceDN w:val="0"/>
      <w:adjustRightInd w:val="0"/>
      <w:textAlignment w:val="baseline"/>
    </w:pPr>
    <w:rPr>
      <w:szCs w:val="20"/>
    </w:rPr>
  </w:style>
  <w:style w:type="paragraph" w:customStyle="1" w:styleId="Section3">
    <w:name w:val="Section_3"/>
    <w:basedOn w:val="Section1"/>
    <w:rsid w:val="008D4BA6"/>
    <w:rPr>
      <w:b w:val="0"/>
    </w:rPr>
  </w:style>
  <w:style w:type="paragraph" w:customStyle="1" w:styleId="TableTextS5">
    <w:name w:val="Table_TextS5"/>
    <w:basedOn w:val="Normal"/>
    <w:rsid w:val="008D4BA6"/>
    <w:pPr>
      <w:tabs>
        <w:tab w:val="clear" w:pos="1134"/>
        <w:tab w:val="clear" w:pos="1871"/>
        <w:tab w:val="clear" w:pos="2268"/>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sz w:val="20"/>
      <w:szCs w:val="20"/>
    </w:rPr>
  </w:style>
  <w:style w:type="paragraph" w:customStyle="1" w:styleId="Agendaitem">
    <w:name w:val="Agenda_item"/>
    <w:basedOn w:val="Normal"/>
    <w:next w:val="Normal"/>
    <w:qFormat/>
    <w:rsid w:val="008D4BA6"/>
    <w:pPr>
      <w:spacing w:before="240"/>
      <w:jc w:val="center"/>
    </w:pPr>
    <w:rPr>
      <w:sz w:val="28"/>
      <w:szCs w:val="20"/>
    </w:rPr>
  </w:style>
  <w:style w:type="paragraph" w:customStyle="1" w:styleId="AppArtNo">
    <w:name w:val="App_Art_No"/>
    <w:basedOn w:val="ArtNo"/>
    <w:qFormat/>
    <w:rsid w:val="008D4BA6"/>
  </w:style>
  <w:style w:type="paragraph" w:customStyle="1" w:styleId="AppArttitle">
    <w:name w:val="App_Art_title"/>
    <w:basedOn w:val="Arttitle"/>
    <w:qFormat/>
    <w:rsid w:val="008D4BA6"/>
  </w:style>
  <w:style w:type="paragraph" w:customStyle="1" w:styleId="ApptoAnnex">
    <w:name w:val="App_to_Annex"/>
    <w:basedOn w:val="AppendixNo"/>
    <w:next w:val="Normal"/>
    <w:qFormat/>
    <w:rsid w:val="008D4BA6"/>
  </w:style>
  <w:style w:type="paragraph" w:customStyle="1" w:styleId="Committee">
    <w:name w:val="Committee"/>
    <w:basedOn w:val="Normal"/>
    <w:qFormat/>
    <w:rsid w:val="008D4BA6"/>
    <w:pPr>
      <w:framePr w:hSpace="180" w:wrap="around" w:hAnchor="margin" w:y="-675"/>
      <w:tabs>
        <w:tab w:val="left" w:pos="851"/>
      </w:tabs>
      <w:overflowPunct w:val="0"/>
      <w:autoSpaceDE w:val="0"/>
      <w:autoSpaceDN w:val="0"/>
      <w:adjustRightInd w:val="0"/>
      <w:spacing w:before="0" w:line="240" w:lineRule="atLeast"/>
      <w:textAlignment w:val="baseline"/>
    </w:pPr>
    <w:rPr>
      <w:rFonts w:asciiTheme="minorHAnsi" w:hAnsiTheme="minorHAnsi" w:cstheme="minorHAnsi"/>
      <w:b/>
    </w:rPr>
  </w:style>
  <w:style w:type="paragraph" w:customStyle="1" w:styleId="Normalend">
    <w:name w:val="Normal_end"/>
    <w:basedOn w:val="Normal"/>
    <w:next w:val="Normal"/>
    <w:qFormat/>
    <w:rsid w:val="008D4BA6"/>
    <w:pPr>
      <w:overflowPunct w:val="0"/>
      <w:autoSpaceDE w:val="0"/>
      <w:autoSpaceDN w:val="0"/>
      <w:adjustRightInd w:val="0"/>
      <w:textAlignment w:val="baseline"/>
    </w:pPr>
    <w:rPr>
      <w:szCs w:val="20"/>
      <w:lang w:val="en-US"/>
    </w:rPr>
  </w:style>
  <w:style w:type="paragraph" w:customStyle="1" w:styleId="Part1">
    <w:name w:val="Part_1"/>
    <w:basedOn w:val="Section1"/>
    <w:next w:val="Section1"/>
    <w:qFormat/>
    <w:rsid w:val="008D4BA6"/>
    <w:pPr>
      <w:keepNext/>
      <w:keepLines/>
    </w:pPr>
  </w:style>
  <w:style w:type="paragraph" w:customStyle="1" w:styleId="Subsection1">
    <w:name w:val="Subsection_1"/>
    <w:basedOn w:val="Section1"/>
    <w:next w:val="Normalaftertitle0"/>
    <w:qFormat/>
    <w:rsid w:val="008D4BA6"/>
  </w:style>
  <w:style w:type="paragraph" w:customStyle="1" w:styleId="Volumetitle">
    <w:name w:val="Volume_title"/>
    <w:basedOn w:val="Normal"/>
    <w:qFormat/>
    <w:rsid w:val="008D4BA6"/>
    <w:pPr>
      <w:overflowPunct w:val="0"/>
      <w:autoSpaceDE w:val="0"/>
      <w:autoSpaceDN w:val="0"/>
      <w:adjustRightInd w:val="0"/>
      <w:jc w:val="center"/>
      <w:textAlignment w:val="baseline"/>
    </w:pPr>
    <w:rPr>
      <w:b/>
      <w:bCs/>
      <w:sz w:val="28"/>
      <w:szCs w:val="28"/>
    </w:rPr>
  </w:style>
  <w:style w:type="paragraph" w:customStyle="1" w:styleId="Headingsplit">
    <w:name w:val="Heading_split"/>
    <w:basedOn w:val="Headingi"/>
    <w:qFormat/>
    <w:rsid w:val="008D4BA6"/>
    <w:rPr>
      <w:lang w:val="en-US"/>
    </w:rPr>
  </w:style>
  <w:style w:type="paragraph" w:customStyle="1" w:styleId="Normalsplit">
    <w:name w:val="Normal_split"/>
    <w:basedOn w:val="Normal"/>
    <w:qFormat/>
    <w:rsid w:val="008D4BA6"/>
    <w:pPr>
      <w:overflowPunct w:val="0"/>
      <w:autoSpaceDE w:val="0"/>
      <w:autoSpaceDN w:val="0"/>
      <w:adjustRightInd w:val="0"/>
      <w:textAlignment w:val="baseline"/>
    </w:pPr>
    <w:rPr>
      <w:szCs w:val="20"/>
    </w:rPr>
  </w:style>
  <w:style w:type="character" w:customStyle="1" w:styleId="Provsplit">
    <w:name w:val="Prov_split"/>
    <w:basedOn w:val="DefaultParagraphFont"/>
    <w:qFormat/>
    <w:rsid w:val="008D4BA6"/>
    <w:rPr>
      <w:rFonts w:ascii="Times New Roman" w:hAnsi="Times New Roman"/>
      <w:b w:val="0"/>
    </w:rPr>
  </w:style>
  <w:style w:type="paragraph" w:customStyle="1" w:styleId="Tablesplit">
    <w:name w:val="Table_split"/>
    <w:basedOn w:val="Tabletext"/>
    <w:qFormat/>
    <w:rsid w:val="008D4BA6"/>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8D4BA6"/>
    <w:pPr>
      <w:overflowPunct w:val="0"/>
      <w:autoSpaceDE w:val="0"/>
      <w:autoSpaceDN w:val="0"/>
      <w:adjustRightInd w:val="0"/>
      <w:textAlignment w:val="baseline"/>
    </w:pPr>
    <w:rPr>
      <w:szCs w:val="20"/>
    </w:rPr>
  </w:style>
  <w:style w:type="paragraph" w:customStyle="1" w:styleId="Methodheading2">
    <w:name w:val="Method_heading2"/>
    <w:basedOn w:val="Heading2"/>
    <w:next w:val="Normal"/>
    <w:qFormat/>
    <w:rsid w:val="008D4BA6"/>
    <w:pPr>
      <w:overflowPunct w:val="0"/>
      <w:autoSpaceDE w:val="0"/>
      <w:autoSpaceDN w:val="0"/>
      <w:adjustRightInd w:val="0"/>
      <w:textAlignment w:val="baseline"/>
    </w:pPr>
    <w:rPr>
      <w:szCs w:val="20"/>
    </w:rPr>
  </w:style>
  <w:style w:type="paragraph" w:customStyle="1" w:styleId="Methodheading3">
    <w:name w:val="Method_heading3"/>
    <w:basedOn w:val="Heading3"/>
    <w:next w:val="Normal"/>
    <w:qFormat/>
    <w:rsid w:val="008D4BA6"/>
    <w:pPr>
      <w:tabs>
        <w:tab w:val="clear" w:pos="1134"/>
      </w:tabs>
      <w:overflowPunct w:val="0"/>
      <w:autoSpaceDE w:val="0"/>
      <w:autoSpaceDN w:val="0"/>
      <w:adjustRightInd w:val="0"/>
      <w:textAlignment w:val="baseline"/>
    </w:pPr>
    <w:rPr>
      <w:szCs w:val="20"/>
    </w:rPr>
  </w:style>
  <w:style w:type="paragraph" w:customStyle="1" w:styleId="Methodheading4">
    <w:name w:val="Method_heading4"/>
    <w:basedOn w:val="Heading4"/>
    <w:next w:val="Normal"/>
    <w:qFormat/>
    <w:rsid w:val="008D4BA6"/>
    <w:pPr>
      <w:tabs>
        <w:tab w:val="clear" w:pos="1134"/>
      </w:tabs>
      <w:overflowPunct w:val="0"/>
      <w:autoSpaceDE w:val="0"/>
      <w:autoSpaceDN w:val="0"/>
      <w:adjustRightInd w:val="0"/>
      <w:textAlignment w:val="baseline"/>
    </w:pPr>
    <w:rPr>
      <w:szCs w:val="20"/>
    </w:rPr>
  </w:style>
  <w:style w:type="paragraph" w:customStyle="1" w:styleId="MethodHeadingb">
    <w:name w:val="Method_Headingb"/>
    <w:basedOn w:val="Headingb"/>
    <w:next w:val="Normal"/>
    <w:qFormat/>
    <w:rsid w:val="008D4BA6"/>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8D4BA6"/>
    <w:pPr>
      <w:overflowPunct w:val="0"/>
      <w:autoSpaceDE w:val="0"/>
      <w:autoSpaceDN w:val="0"/>
      <w:adjustRightInd w:val="0"/>
      <w:spacing w:before="240" w:after="240"/>
      <w:textAlignment w:val="baseline"/>
    </w:pPr>
    <w:rPr>
      <w:i/>
      <w:iCs/>
      <w:szCs w:val="20"/>
    </w:rPr>
  </w:style>
  <w:style w:type="character" w:customStyle="1" w:styleId="FiguretitleChar">
    <w:name w:val="Figure_title Char"/>
    <w:basedOn w:val="DefaultParagraphFont"/>
    <w:link w:val="Figuretitle"/>
    <w:rsid w:val="008D4BA6"/>
    <w:rPr>
      <w:rFonts w:ascii="Times New Roman Bold" w:hAnsi="Times New Roman Bold"/>
      <w:b/>
      <w:sz w:val="20"/>
      <w:szCs w:val="20"/>
    </w:rPr>
  </w:style>
  <w:style w:type="paragraph" w:customStyle="1" w:styleId="Figurewithlegend">
    <w:name w:val="Figure_with_legend"/>
    <w:basedOn w:val="Figure"/>
    <w:rsid w:val="008D4BA6"/>
  </w:style>
  <w:style w:type="paragraph" w:styleId="Signature">
    <w:name w:val="Signature"/>
    <w:basedOn w:val="Normal"/>
    <w:link w:val="SignatureChar"/>
    <w:unhideWhenUsed/>
    <w:rsid w:val="008D4BA6"/>
    <w:pPr>
      <w:tabs>
        <w:tab w:val="clear" w:pos="1134"/>
        <w:tab w:val="clear" w:pos="1871"/>
        <w:tab w:val="clear" w:pos="2268"/>
        <w:tab w:val="center" w:pos="7371"/>
      </w:tabs>
      <w:overflowPunct w:val="0"/>
      <w:autoSpaceDE w:val="0"/>
      <w:autoSpaceDN w:val="0"/>
      <w:adjustRightInd w:val="0"/>
      <w:spacing w:before="600"/>
      <w:textAlignment w:val="baseline"/>
    </w:pPr>
    <w:rPr>
      <w:szCs w:val="20"/>
    </w:rPr>
  </w:style>
  <w:style w:type="character" w:customStyle="1" w:styleId="SignatureChar">
    <w:name w:val="Signature Char"/>
    <w:basedOn w:val="DefaultParagraphFont"/>
    <w:link w:val="Signature"/>
    <w:rsid w:val="008D4BA6"/>
    <w:rPr>
      <w:szCs w:val="20"/>
    </w:rPr>
  </w:style>
  <w:style w:type="paragraph" w:customStyle="1" w:styleId="Tablefin">
    <w:name w:val="Table_fin"/>
    <w:basedOn w:val="Normalaftertitle"/>
    <w:rsid w:val="008D4BA6"/>
    <w:pPr>
      <w:tabs>
        <w:tab w:val="clear" w:pos="1134"/>
        <w:tab w:val="clear" w:pos="1871"/>
        <w:tab w:val="clear" w:pos="2268"/>
      </w:tabs>
      <w:spacing w:before="0"/>
    </w:pPr>
    <w:rPr>
      <w:sz w:val="20"/>
      <w:lang w:eastAsia="zh-CN"/>
    </w:rPr>
  </w:style>
  <w:style w:type="table" w:customStyle="1" w:styleId="TableGrid1">
    <w:name w:val="Table Grid1"/>
    <w:basedOn w:val="TableNormal"/>
    <w:next w:val="TableGrid"/>
    <w:rsid w:val="008D4BA6"/>
    <w:pPr>
      <w:widowControl w:val="0"/>
      <w:tabs>
        <w:tab w:val="clear" w:pos="1134"/>
        <w:tab w:val="clear" w:pos="1871"/>
        <w:tab w:val="clear" w:pos="2268"/>
      </w:tabs>
      <w:spacing w:before="0"/>
    </w:pPr>
    <w:rPr>
      <w:rFonts w:eastAsia="SimSu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8D4BA6"/>
    <w:pPr>
      <w:widowControl w:val="0"/>
      <w:tabs>
        <w:tab w:val="clear" w:pos="1134"/>
        <w:tab w:val="clear" w:pos="1871"/>
        <w:tab w:val="clear" w:pos="2268"/>
      </w:tabs>
      <w:spacing w:before="0"/>
    </w:pPr>
    <w:rPr>
      <w:rFonts w:eastAsia="SimSu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locked/>
    <w:rsid w:val="008D4BA6"/>
    <w:rPr>
      <w:szCs w:val="20"/>
    </w:rPr>
  </w:style>
  <w:style w:type="paragraph" w:customStyle="1" w:styleId="HeadingSum">
    <w:name w:val="Heading_Sum"/>
    <w:basedOn w:val="Headingb"/>
    <w:next w:val="Normal"/>
    <w:autoRedefine/>
    <w:rsid w:val="008D4BA6"/>
    <w:pPr>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cs="Times New Roman"/>
      <w:sz w:val="22"/>
      <w:lang w:val="es-ES_tradnl" w:eastAsia="en-US"/>
    </w:rPr>
  </w:style>
  <w:style w:type="character" w:customStyle="1" w:styleId="CallChar">
    <w:name w:val="Call Char"/>
    <w:link w:val="Call"/>
    <w:rsid w:val="008D4BA6"/>
    <w:rPr>
      <w:i/>
      <w:szCs w:val="20"/>
    </w:rPr>
  </w:style>
  <w:style w:type="character" w:customStyle="1" w:styleId="HeadingbChar">
    <w:name w:val="Heading_b Char"/>
    <w:link w:val="Headingb"/>
    <w:locked/>
    <w:rsid w:val="008D4BA6"/>
    <w:rPr>
      <w:rFonts w:ascii="Times New Roman Bold" w:hAnsi="Times New Roman Bold" w:cs="Times New Roman Bold"/>
      <w:b/>
      <w:szCs w:val="20"/>
      <w:lang w:eastAsia="zh-CN"/>
    </w:rPr>
  </w:style>
  <w:style w:type="paragraph" w:customStyle="1" w:styleId="AnnexNoTitle">
    <w:name w:val="Annex_NoTitle"/>
    <w:basedOn w:val="Normal"/>
    <w:next w:val="Normalaftertitle"/>
    <w:rsid w:val="008D4BA6"/>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after="80"/>
      <w:jc w:val="center"/>
      <w:textAlignment w:val="baseline"/>
    </w:pPr>
    <w:rPr>
      <w:rFonts w:eastAsia="MS Mincho"/>
      <w:b/>
      <w:sz w:val="28"/>
      <w:szCs w:val="20"/>
      <w:lang w:val="fr-FR"/>
    </w:rPr>
  </w:style>
  <w:style w:type="table" w:styleId="TableGrid">
    <w:name w:val="Table Grid"/>
    <w:basedOn w:val="TableNormal"/>
    <w:rsid w:val="008D4BA6"/>
    <w:pPr>
      <w:tabs>
        <w:tab w:val="clear" w:pos="1134"/>
        <w:tab w:val="clear" w:pos="1871"/>
        <w:tab w:val="clear" w:pos="2268"/>
      </w:tabs>
      <w:spacing w:before="0"/>
    </w:pPr>
    <w:rPr>
      <w:rFonts w:ascii="CG Times" w:hAnsi="CG Times"/>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D4BA6"/>
    <w:rPr>
      <w:sz w:val="16"/>
      <w:szCs w:val="16"/>
    </w:rPr>
  </w:style>
  <w:style w:type="paragraph" w:styleId="CommentText">
    <w:name w:val="annotation text"/>
    <w:basedOn w:val="Normal"/>
    <w:link w:val="CommentTextChar"/>
    <w:unhideWhenUsed/>
    <w:rsid w:val="008D4BA6"/>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rsid w:val="008D4BA6"/>
    <w:rPr>
      <w:sz w:val="20"/>
      <w:szCs w:val="20"/>
    </w:rPr>
  </w:style>
  <w:style w:type="paragraph" w:styleId="CommentSubject">
    <w:name w:val="annotation subject"/>
    <w:basedOn w:val="CommentText"/>
    <w:next w:val="CommentText"/>
    <w:link w:val="CommentSubjectChar"/>
    <w:semiHidden/>
    <w:unhideWhenUsed/>
    <w:rsid w:val="008D4BA6"/>
    <w:rPr>
      <w:b/>
      <w:bCs/>
    </w:rPr>
  </w:style>
  <w:style w:type="character" w:customStyle="1" w:styleId="CommentSubjectChar">
    <w:name w:val="Comment Subject Char"/>
    <w:basedOn w:val="CommentTextChar"/>
    <w:link w:val="CommentSubject"/>
    <w:semiHidden/>
    <w:rsid w:val="008D4BA6"/>
    <w:rPr>
      <w:b/>
      <w:bCs/>
      <w:sz w:val="20"/>
      <w:szCs w:val="20"/>
    </w:rPr>
  </w:style>
  <w:style w:type="paragraph" w:styleId="BalloonText">
    <w:name w:val="Balloon Text"/>
    <w:basedOn w:val="Normal"/>
    <w:link w:val="BalloonTextChar"/>
    <w:semiHidden/>
    <w:unhideWhenUsed/>
    <w:rsid w:val="008D4BA6"/>
    <w:pPr>
      <w:overflowPunct w:val="0"/>
      <w:autoSpaceDE w:val="0"/>
      <w:autoSpaceDN w:val="0"/>
      <w:adjustRightInd w:val="0"/>
      <w:spacing w:before="0"/>
      <w:textAlignment w:val="baseline"/>
    </w:pPr>
    <w:rPr>
      <w:rFonts w:ascii="Segoe UI" w:hAnsi="Segoe UI" w:cs="Segoe UI"/>
      <w:sz w:val="18"/>
      <w:szCs w:val="18"/>
    </w:rPr>
  </w:style>
  <w:style w:type="character" w:customStyle="1" w:styleId="BalloonTextChar">
    <w:name w:val="Balloon Text Char"/>
    <w:basedOn w:val="DefaultParagraphFont"/>
    <w:link w:val="BalloonText"/>
    <w:semiHidden/>
    <w:rsid w:val="008D4BA6"/>
    <w:rPr>
      <w:rFonts w:ascii="Segoe UI" w:hAnsi="Segoe UI" w:cs="Segoe UI"/>
      <w:sz w:val="18"/>
      <w:szCs w:val="18"/>
    </w:rPr>
  </w:style>
  <w:style w:type="table" w:customStyle="1" w:styleId="a4">
    <w:basedOn w:val="TableNormal"/>
    <w:pPr>
      <w:widowControl w:val="0"/>
      <w:spacing w:before="0"/>
    </w:pPr>
    <w:rPr>
      <w:rFonts w:ascii="CG Times" w:eastAsia="CG Times" w:hAnsi="CG Times" w:cs="CG Times"/>
      <w:sz w:val="20"/>
      <w:szCs w:val="20"/>
    </w:rPr>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pPr>
      <w:widowControl w:val="0"/>
      <w:spacing w:before="0"/>
    </w:pPr>
    <w:rPr>
      <w:rFonts w:ascii="CG Times" w:eastAsia="CG Times" w:hAnsi="CG Times" w:cs="CG Times"/>
      <w:sz w:val="20"/>
      <w:szCs w:val="20"/>
    </w:rPr>
    <w:tblPr>
      <w:tblStyleRowBandSize w:val="1"/>
      <w:tblStyleColBandSize w:val="1"/>
      <w:tblCellMar>
        <w:left w:w="115" w:type="dxa"/>
        <w:right w:w="115" w:type="dxa"/>
      </w:tblCellMar>
    </w:tblPr>
  </w:style>
  <w:style w:type="table" w:customStyle="1" w:styleId="a8">
    <w:basedOn w:val="TableNormal"/>
    <w:pPr>
      <w:widowControl w:val="0"/>
      <w:spacing w:before="0"/>
    </w:pPr>
    <w:rPr>
      <w:rFonts w:ascii="CG Times" w:eastAsia="CG Times" w:hAnsi="CG Times" w:cs="CG Times"/>
      <w:sz w:val="20"/>
      <w:szCs w:val="20"/>
    </w:rPr>
    <w:tblPr>
      <w:tblStyleRowBandSize w:val="1"/>
      <w:tblStyleColBandSize w:val="1"/>
      <w:tblCellMar>
        <w:left w:w="115" w:type="dxa"/>
        <w:right w:w="115" w:type="dxa"/>
      </w:tblCellMar>
    </w:tblPr>
  </w:style>
  <w:style w:type="table" w:customStyle="1" w:styleId="a9">
    <w:basedOn w:val="TableNormal"/>
    <w:pPr>
      <w:widowControl w:val="0"/>
      <w:spacing w:before="0"/>
    </w:pPr>
    <w:rPr>
      <w:rFonts w:ascii="CG Times" w:eastAsia="CG Times" w:hAnsi="CG Times" w:cs="CG Times"/>
      <w:sz w:val="20"/>
      <w:szCs w:val="20"/>
    </w:rPr>
    <w:tblPr>
      <w:tblStyleRowBandSize w:val="1"/>
      <w:tblStyleColBandSize w:val="1"/>
      <w:tblCellMar>
        <w:left w:w="115" w:type="dxa"/>
        <w:right w:w="115" w:type="dxa"/>
      </w:tblCellMar>
    </w:tblPr>
  </w:style>
  <w:style w:type="table" w:customStyle="1" w:styleId="aa">
    <w:basedOn w:val="TableNormal"/>
    <w:pPr>
      <w:widowControl w:val="0"/>
      <w:spacing w:before="0"/>
    </w:pPr>
    <w:rPr>
      <w:rFonts w:ascii="CG Times" w:eastAsia="CG Times" w:hAnsi="CG Times" w:cs="CG Times"/>
      <w:sz w:val="20"/>
      <w:szCs w:val="20"/>
    </w:rPr>
    <w:tblPr>
      <w:tblStyleRowBandSize w:val="1"/>
      <w:tblStyleColBandSize w:val="1"/>
      <w:tblCellMar>
        <w:left w:w="115" w:type="dxa"/>
        <w:right w:w="115" w:type="dxa"/>
      </w:tblCellMar>
    </w:tblPr>
  </w:style>
  <w:style w:type="paragraph" w:customStyle="1" w:styleId="DocData">
    <w:name w:val="DocData"/>
    <w:basedOn w:val="Normal"/>
    <w:rsid w:val="00C10892"/>
    <w:pPr>
      <w:framePr w:hSpace="180" w:wrap="around" w:hAnchor="margin" w:y="-687"/>
      <w:shd w:val="solid" w:color="FFFFFF" w:fill="FFFFFF"/>
      <w:overflowPunct w:val="0"/>
      <w:autoSpaceDE w:val="0"/>
      <w:autoSpaceDN w:val="0"/>
      <w:adjustRightInd w:val="0"/>
      <w:spacing w:before="0" w:line="240" w:lineRule="atLeast"/>
      <w:textAlignment w:val="baseline"/>
    </w:pPr>
    <w:rPr>
      <w:rFonts w:ascii="Verdana" w:hAnsi="Verdana"/>
      <w:b/>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7175">
      <w:bodyDiv w:val="1"/>
      <w:marLeft w:val="0"/>
      <w:marRight w:val="0"/>
      <w:marTop w:val="0"/>
      <w:marBottom w:val="0"/>
      <w:divBdr>
        <w:top w:val="none" w:sz="0" w:space="0" w:color="auto"/>
        <w:left w:val="none" w:sz="0" w:space="0" w:color="auto"/>
        <w:bottom w:val="none" w:sz="0" w:space="0" w:color="auto"/>
        <w:right w:val="none" w:sz="0" w:space="0" w:color="auto"/>
      </w:divBdr>
    </w:div>
    <w:div w:id="447704955">
      <w:bodyDiv w:val="1"/>
      <w:marLeft w:val="0"/>
      <w:marRight w:val="0"/>
      <w:marTop w:val="0"/>
      <w:marBottom w:val="0"/>
      <w:divBdr>
        <w:top w:val="none" w:sz="0" w:space="0" w:color="auto"/>
        <w:left w:val="none" w:sz="0" w:space="0" w:color="auto"/>
        <w:bottom w:val="none" w:sz="0" w:space="0" w:color="auto"/>
        <w:right w:val="none" w:sz="0" w:space="0" w:color="auto"/>
      </w:divBdr>
    </w:div>
    <w:div w:id="809129092">
      <w:bodyDiv w:val="1"/>
      <w:marLeft w:val="0"/>
      <w:marRight w:val="0"/>
      <w:marTop w:val="0"/>
      <w:marBottom w:val="0"/>
      <w:divBdr>
        <w:top w:val="none" w:sz="0" w:space="0" w:color="auto"/>
        <w:left w:val="none" w:sz="0" w:space="0" w:color="auto"/>
        <w:bottom w:val="none" w:sz="0" w:space="0" w:color="auto"/>
        <w:right w:val="none" w:sz="0" w:space="0" w:color="auto"/>
      </w:divBdr>
    </w:div>
    <w:div w:id="893538985">
      <w:bodyDiv w:val="1"/>
      <w:marLeft w:val="0"/>
      <w:marRight w:val="0"/>
      <w:marTop w:val="0"/>
      <w:marBottom w:val="0"/>
      <w:divBdr>
        <w:top w:val="none" w:sz="0" w:space="0" w:color="auto"/>
        <w:left w:val="none" w:sz="0" w:space="0" w:color="auto"/>
        <w:bottom w:val="none" w:sz="0" w:space="0" w:color="auto"/>
        <w:right w:val="none" w:sz="0" w:space="0" w:color="auto"/>
      </w:divBdr>
    </w:div>
    <w:div w:id="1018115229">
      <w:bodyDiv w:val="1"/>
      <w:marLeft w:val="0"/>
      <w:marRight w:val="0"/>
      <w:marTop w:val="0"/>
      <w:marBottom w:val="0"/>
      <w:divBdr>
        <w:top w:val="none" w:sz="0" w:space="0" w:color="auto"/>
        <w:left w:val="none" w:sz="0" w:space="0" w:color="auto"/>
        <w:bottom w:val="none" w:sz="0" w:space="0" w:color="auto"/>
        <w:right w:val="none" w:sz="0" w:space="0" w:color="auto"/>
      </w:divBdr>
    </w:div>
    <w:div w:id="1195342339">
      <w:bodyDiv w:val="1"/>
      <w:marLeft w:val="0"/>
      <w:marRight w:val="0"/>
      <w:marTop w:val="0"/>
      <w:marBottom w:val="0"/>
      <w:divBdr>
        <w:top w:val="none" w:sz="0" w:space="0" w:color="auto"/>
        <w:left w:val="none" w:sz="0" w:space="0" w:color="auto"/>
        <w:bottom w:val="none" w:sz="0" w:space="0" w:color="auto"/>
        <w:right w:val="none" w:sz="0" w:space="0" w:color="auto"/>
      </w:divBdr>
    </w:div>
    <w:div w:id="1529174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dna.prado@noaa.gov"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christopher.hough@noaa.gov"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masz.wojtaszek@noaa.gov" TargetMode="External"/><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image" Target="media/image2.jpg"/><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hyperlink" Target="mailto:philip.sohn@noaa.gov" TargetMode="Externa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4fBueoWfiA7Nu+sMuFvMwU5xrA==">CgMxLjAaGgoBMBIVChMIBCoPCgtBQUFCUzBpTFJHTRACGhoKATESFQoTCAQqDwoLQUFBQlMwY3U0YTgQAhoaCgEyEhUKEwgEKg8KC0FBQUJTMGlMUkdREAEaLwoBMxIqChMIBCoPCgtBQUFCUzBpTFJHQRAEChMIBCoPCgtBQUFCUzBpTFJHURABGhoKATQSFQoTCAQqDwoLQUFBQlMwaUxSR3MQARovCgE1EioKEwgEKg8KC0FBQUJTMGlMUV9nEAQKEwgEKg8KC0FBQUJTMGlMUkdzEAEaGgoBNhIVChMIBCoPCgtBQUFCUzBpTFJGRRACGhoKATcSFQoTCAQqDwoLQUFBQlMwaUxSQmsQARovCgE4EioKEwgEKg8KC0FBQUJTMGlMUkd3EAQKEwgEKg8KC0FBQUJTMGlMUkJrEAEaGgoBORIVChMIBCoPCgtBQUFCUzBpTFJBOBACGjAKAjEwEioKEwgEKg8KC0FBQUJTMGlMUkRVEAQKEwgEKg8KC0FBQUJTMGlMUkE4EAIaGwoCMTESFQoTCAQqDwoLQUFBQlMwaUxSQTgQARowCgIxMhIqChMIBCoPCgtBQUFCUzBpTFJEVRAEChMIBCoPCgtBQUFCUzBpTFJBOBABGhsKAjEzEhUKEwgEKg8KC0FBQUJTMGN1NGI0EAEaMAoCMTQSKgoTCAQqDwoLQUFBQlMwaUxRLWcQBAoTCAQqDwoLQUFBQlMwY3U0YjQQARobCgIxNRIVChMIBCoPCgtBQUFCUzBjdTRiWRACGjAKAjE2EioKEwgEKg8KC0FBQUJTMGlMUkEwEAQKEwgEKg8KC0FBQUJTMGN1NGJZEAIaGwoCMTcSFQoTCAQqDwoLQUFBQlMwY3U0YlkQARowCgIxOBIqChMIBCoPCgtBQUFCUzBpTFJBMBAEChMIBCoPCgtBQUFCUzBjdTRiWRABGhsKAjE5EhUKEwgEKg8KC0FBQUJTMGlMUkNZEAEaMAoCMjASKgoTCAQqDwoLQUFBQlMwaHB3R1EQBAoTCAQqDwoLQUFBQlMwaUxSQ1kQARobCgIyMRIVChMIBCoPCgtBQUFCUzBjdTRjRRABGjAKAjIyEioKEwgEKg8KC0FBQUJTMGlMUkhrEAQKEwgEKg8KC0FBQUJTMGN1NGNFEAEaGwoCMjMSFQoTCAQqDwoLQUFBQlMwaUxSQ1EQAhooCgIyNBIiCiAIBCocCgtBQUFCUzBjdTRiYxAIGgtBQUFCUzBjdTRiYxooCgIyNRIiCiAIBCocCgtBQUFCUzBjdTRjcxAIGgtBQUFCUzBjdTRjcxooCgIyNhIiCiAIBCocCgtBQUFCUzBjdTRjcxAIGgtBQUFCUzBjdTRjdxobCgIyNxIVChMIBCoPCgtBQUFCUzBpTFJIURACGhsKAjI4EhUKEwgEKg8KC0FBQUJTMGlMUkhREAEaGwoCMjkSFQoTCAQqDwoLQUFBQlMwaUxSSE0QAhobCgIzMBIVChMIBCoPCgtBQUFCUzBpTFJITRABGhsKAjMxEhUKEwgEKg8KC0FBQUJTMGlMUklJEAIaGwoCMzISFQoTCAQqDwoLQUFBQlMwaUxSSUkQARobCgIzMxIVChMIBCoPCgtBQUFCUzBpTFJBSRACGhsKAjM0EhUKEwgEKg8KC0FBQUJTMGlMUV9rEAEaGwoCMzUSFQoTCAQqDwoLQUFBQlMwaUxRX2sQAhobCgIzNhIVChMIBCoPCgtBQUFCUzBocHdGSRACGhsKAjM3EhUKEwgEKg8KC0FBQUJTMGlMUS1rEAIaGwoCMzgSFQoTCAQqDwoLQUFBQlMwaUxRLWsQAhobCgIzORIVChMIBCoPCgtBQUFCUzBpTFJDQRACGhsKAjQwEhUKEwgEKg8KC0FBQUJTMGlMUkNBEAIaGwoCNDESFQoTCAQqDwoLQUFBQlMwY3U0YkEQAhobCgI0MhIVChMIBCoPCgtBQUFCUzBjdTRiQRACGhsKAjQzEhUKEwgEKg8KC0FBQUJTMGlMUkU4EAIaGwoCNDQSFQoTCAQqDwoLQUFBQlMwaUxSRTgQAhobCgI0NRIVChMIBCoPCgtBQUFCUzBocHdHWRACGhsKAjQ2EhUKEwgEKg8KC0FBQUJTMGhwd0dZEAIaGwoCNDcSFQoTCAQqDwoLQUFBQlMwaUxSSDgQAhobCgI0OBIVChMIBCoPCgtBQUFCUzBpTFJIOBACGhsKAjQ5EhUKEwgEKg8KC0FBQUJTMGlMUS1VEAIaGwoCNTASFQoTCAQqDwoLQUFBQlMwaUxRLVUQAhobCgI1MRIVChMIBCoPCgtBQUFCUzBpTFJIdxACGhsKAjUyEhUKEwgEKg8KC0FBQUJTMGlMUkh3EAIaGwoCNTMSFQoTCAQqDwoLQUFBQlMwaUxSR2MQAhobCgI1NBIVChMIBCoPCgtBQUFCUzBpTFJHYxACGhsKAjU1EhUKEwgEKg8KC0FBQUJTMGlMUklzEAIaGwoCNTYSFQoTCAQqDwoLQUFBQlMwaUxSSXMQAhobCgI1NxIVChMIBCoPCgtBQUFCUzBpTFJEOBACGhsKAjU4EhUKEwgEKg8KC0FBQUJTMGlMUkQ4EAIaGwoCNTkSFQoTCAQqDwoLQUFBQlMwaUxRX3cQAhobCgI2MBIVChMIBCoPCgtBQUFCUzBpTFFfdxACGhsKAjYxEhUKEwgEKg8KC0FBQUJTMGlMUkZBEAIaGwoCNjISFQoTCAQqDwoLQUFBQlMwaUxSRkEQAhobCgI2MxIVChMIBCoPCgtBQUFCUzBpTFJFaxACGhsKAjY0EhUKEwgEKg8KC0FBQUJTMGlMUkVrEAIaGwoCNjUSFQoTCAQqDwoLQUFBQlMwaUxSRG8QAhobCgI2NhIVChMIBCoPCgtBQUFCUzBpTFJEbxACGhsKAjY3EhUKEwgEKg8KC0FBQUJTMGlMUkhjEAIaGwoCNjgSFQoTCAQqDwoLQUFBQlMwaUxSSGMQAhobCgI2ORIVChMIBCoPCgtBQUFCUzBpTFJCbxACGhsKAjcwEhUKEwgEKg8KC0FBQUJTMGlMUkJvEAIaGwoCNzESFQoTCAQqDwoLQUFBQlMwaUxSRTQQAhobCgI3MhIVChMIBCoPCgtBQUFCUzBpTFJFNBACGhsKAjczEhUKEwgEKg8KC0FBQUJTMGhwd0hJEAIaGwoCNzQSFQoTCAQqDwoLQUFBQlMwaHB3SEkQAhobCgI3NRIVChMIBCoPCgtBQUFCUzBpTFJGbxACGhsKAjc2EhUKEwgEKg8KC0FBQUJTMGlMUkZvEAIaGwoCNzcSFQoTCAQqDwoLQUFBQlMwaUxSQUEQAhobCgI3OBIVChMIBCoPCgtBQUFCUzBpTFJBQRACGhsKAjc5EhUKEwgEKg8KC0FBQUJTMGlMUkFnEAIaGwoCODASFQoTCAQqDwoLQUFBQlMwaUxSQWcQAhobCgI4MRIVChMIBCoPCgtBQUFCUzBpTFJCTRACGhsKAjgyEhUKEwgEKg8KC0FBQUJTMGlMUkJNEAIaGwoCODMSFQoTCAQqDwoLQUFBQlMwaUxSRW8QAhobCgI4NBIVChMIBCoPCgtBQUFCUzBpTFJFbxACGhsKAjg1EhUKEwgEKg8KC0FBQUJTMGhwd0dJEAIaGwoCODYSFQoTCAQqDwoLQUFBQlMwaHB3R0kQAhobCgI4NxIVChMIBCoPCgtBQUFCUzBjdTRjYxACGhsKAjg4EhUKEwgEKg8KC0FBQUJTMGN1NGNjEAIaGwoCODkSFQoTCAQqDwoLQUFBQlMwaUxSR2cQAhobCgI5MBIVChMIBCoPCgtBQUFCUzBpTFJHZxACGhsKAjkxEhUKEwgEKg8KC0FBQUJTMGhwd0djEAIaGwoCOTISFQoTCAQqDwoLQUFBQlMwaHB3R2MQAhobCgI5MxIVChMIBCoPCgtBQUFCUzBpTFJHRRACGhsKAjk0EhUKEwgEKg8KC0FBQUJTMGlMUkdFEAIaGwoCOTUSFQoTCAQqDwoLQUFBQlMwaUxSQ0kQAhobCgI5NhIVChMIBCoPCgtBQUFCUzBpTFJDSRACGhsKAjk3EhUKEwgEKg8KC0FBQUJTMGlMUkFzEAIaGwoCOTgSFQoTCAQqDwoLQUFBQlMwaUxSQXMQAhobCgI5ORIVChMIBCoPCgtBQUFCUzBpTFJFRRACGhwKAzEwMBIVChMIBCoPCgtBQUFCUzBpTFJFRRACGhwKAzEwMRIVChMIBCoPCgtBQUFCUzBpTFEtdxACGhwKAzEwMhIVChMIBCoPCgtBQUFCUzBpTFEtdxACGhwKAzEwMxIVChMIBCoPCgtBQUFCUzBpTFJGOBACGhwKAzEwNBIVChMIBCoPCgtBQUFCUzBpTFJGOBACGhwKAzEwNRIVChMIBCoPCgtBQUFCUzBjdTRjVRACGhwKAzEwNhIVChMIBCoPCgtBQUFCUzBjdTRjVRACGhwKAzEwNxIVChMIBCoPCgtBQUFCUzBpTFJBNBACGhwKAzEwOBIVChMIBCoPCgtBQUFCUzBpTFJBNBACGhwKAzEwORIVChMIBCoPCgtBQUFCUzBpTFJDNBACGhwKAzExMBIVChMIBCoPCgtBQUFCUzBpTFJDNBACGhwKAzExMRIVChMIBCoPCgtBQUFCUzBocHdGWRACGhwKAzExMhIVChMIBCoPCgtBQUFCUzBocHdGWRACGhwKAzExMxIVChMIBCoPCgtBQUFCUzBocHdGZxACGhwKAzExNBIVChMIBCoPCgtBQUFCUzBocHdGZxACGhwKAzExNRIVChMIBCoPCgtBQUFCUzBjdTRjSRACGhwKAzExNhIVChMIBCoPCgtBQUFCUzBjdTRjSRACGhwKAzExNxIVChMIBCoPCgtBQUFCUzBpTFJCMBACGhwKAzExOBIVChMIBCoPCgtBQUFCUzBpTFJCMBACGhwKAzExORIVChMIBCoPCgtBQUFCUzBjdTRhMBACGhwKAzEyMBIVChMIBCoPCgtBQUFCUzBjdTRhMBACGhwKAzEyMRIVChMIBCoPCgtBQUFCUzBpTFJJZxACGhwKAzEyMhIVChMIBCoPCgtBQUFCUzBpTFJJZxACGhwKAzEyMxIVChMIBCoPCgtBQUFCUzBpTFJJZxACGhwKAzEyNBIVChMIBCoPCgtBQUFCUzBpTFJJZxACGhwKAzEyNRIVChMIBCoPCgtBQUFCUzBocHdHNBACGhwKAzEyNhIVChMIBCoPCgtBQUFCUzBocHdHNBACGhwKAzEyNxIVChMIBCoPCgtBQUFCUzBocHdHNBACGhwKAzEyOBIVChMIBCoPCgtBQUFCUzBocHdHNBACGhwKAzEyORIVChMIBCoPCgtBQUFCUzBocHdGYxACGhwKAzEzMBIVChMIBCoPCgtBQUFCUzBocHdGYxACGhwKAzEzMRIVChMIBCoPCgtBQUFCUzBocHdGYxACGhwKAzEzMhIVChMIBCoPCgtBQUFCUzBocHdGYxACGhwKAzEzMxIVChMIBCoPCgtBQUFCUzBjdTRjaxACGhwKAzEzNBIVChMIBCoPCgtBQUFCUzBjdTRjaxACGhwKAzEzNRIVChMIBCoPCgtBQUFCUzBpTFJJYxACGhwKAzEzNhIVChMIBCoPCgtBQUFCUzBpTFJJYxACGhwKAzEzNxIVChMIBCoPCgtBQUFCUzBpTFJJVRACGhwKAzEzOBIVChMIBCoPCgtBQUFCUzBpTFJJVRACGhwKAzEzORIVChMIBCoPCgtBQUFCUzBpTFJIcxACGhwKAzE0MBIVChMIBCoPCgtBQUFCUzBpTFJIcxACGhwKAzE0MRIVChMIBCoPCgtBQUFCUzBpTFJIcxACGhwKAzE0MhIVChMIBCoPCgtBQUFCUzBpTFJIcxACGhwKAzE0MxIVChMIBCoPCgtBQUFCUzBpTFJISRACGhwKAzE0NBIVChMIBCoPCgtBQUFCUzBpTFJISRACGhwKAzE0NRIVChMIBCoPCgtBQUFCUzBocHdGMBACGhwKAzE0NhIVChMIBCoPCgtBQUFCUzBocHdGMBACGhwKAzE0NxIVChMIBCoPCgtBQUFCUzBpTFJDZxACGhwKAzE0OBIVChMIBCoPCgtBQUFCUzBpTFJDZxACGhwKAzE0ORIVChMIBCoPCgtBQUFCUzBpTFJFTRACGhwKAzE1MBIVChMIBCoPCgtBQUFCUzBpTFJFTRACGhwKAzE1MRIVChMIBCoPCgtBQUFCUzBpTFJCNBACGhwKAzE1MhIVChMIBCoPCgtBQUFCUzBpTFJCNBACGhwKAzE1MxIVChMIBCoPCgtBQUFCUzBpTFJCNBACGhwKAzE1NBIVChMIBCoPCgtBQUFCUzBpTFJCNBACGhwKAzE1NRIVChMIBCoPCgtBQUFCUzBjdTRiURACGhwKAzE1NhIVChMIBCoPCgtBQUFCUzBjdTRiURACGhwKAzE1NxIVChMIBCoPCgtBQUFCUzBjdTRiURACGhwKAzE1OBIVChMIBCoPCgtBQUFCUzBjdTRiURACGhwKAzE1ORIVChMIBCoPCgtBQUFCUzBjdTRhdxACGhwKAzE2MBIVChMIBCoPCgtBQUFCUzBjdTRhdxACGhwKAzE2MRIVChMIBCoPCgtBQUFCUzBjdTRhdxACGhwKAzE2MhIVChMIBCoPCgtBQUFCUzBjdTRhdxACGhwKAzE2MxIVChMIBCoPCgtBQUFCUzBocHdHcxACGhwKAzE2NBIVChMIBCoPCgtBQUFCUzBocHdHcxACGhwKAzE2NRIVChMIBCoPCgtBQUFCUzBjdTRhWRACGhwKAzE2NhIVChMIBCoPCgtBQUFCUzBjdTRhWRACGhwKAzE2NxIVChMIBCoPCgtBQUFCUzBpTFFfQRACGhwKAzE2OBIVChMIBCoPCgtBQUFCUzBpTFFfQRACGhwKAzE2ORIVChMIBCoPCgtBQUFCUzBpTFJBURACGhwKAzE3MBIVChMIBCoPCgtBQUFCUzBpTFJBURACGhwKAzE3MRIVChMIBCoPCgtBQUFCUzBpTFJBURACGhwKAzE3MhIVChMIBCoPCgtBQUFCUzBpTFJBURACGhwKAzE3MxIVChMIBCoPCgtBQUFCUzBpTFJDTRACGhwKAzE3NBIVChMIBCoPCgtBQUFCUzBpTFJDTRACGhwKAzE3NRIVChMIBCoPCgtBQUFCUzBpTFJDTRACGhwKAzE3NhIVChMIBCoPCgtBQUFCUzBpTFJDTRACGhwKAzE3NxIVChMIBCoPCgtBQUFCUzBpTFFfMBACGhwKAzE3OBIVChMIBCoPCgtBQUFCUzBpTFFfMBACGhwKAzE3ORIVChMIBCoPCgtBQUFCUzBpTFFfMBACGhwKAzE4MBIVChMIBCoPCgtBQUFCUzBpTFFfMBACGhwKAzE4MRIVChMIBCoPCgtBQUFCUzBpTFJEZxACGhwKAzE4MhIVChMIBCoPCgtBQUFCUzBpTFJEZxACGhwKAzE4MxIVChMIBCoPCgtBQUFCUzBjdTRjWRACGhwKAzE4NBIVChMIBCoPCgtBQUFCUzBjdTRjWRACGhwKAzE4NRIVChMIBCoPCgtBQUFCUzBpTFJCcxACGhwKAzE4NhIVChMIBCoPCgtBQUFCUzBpTFJCcxACGhwKAzE4NxIVChMIBCoPCgtBQUFCUzBpTFJEWRACGhwKAzE4OBIVChMIBCoPCgtBQUFCUzBpTFJEWRACGhwKAzE4ORIVChMIBCoPCgtBQUFCUzBpTFJEWRACGhwKAzE5MBIVChMIBCoPCgtBQUFCUzBpTFJEWRACGhwKAzE5MRIVChMIBCoPCgtBQUFCUzBpTFJCZxACGhwKAzE5MhIVChMIBCoPCgtBQUFCUzBpTFJCZxACGhwKAzE5MxIVChMIBCoPCgtBQUFCUzBpTFFfOBAEGhwKAzE5NBIVChMIBCoPCgtBQUFCUzBpTFFfOBAEGhwKAzE5NRIVChMIBCoPCgtBQUFCUzBpTFFfOBAEGhwKAzE5NhIVChMIBCoPCgtBQUFCUzBpTFFfOBAEGhwKAzE5NxIVChMIBCoPCgtBQUFCUzBpTFFfOBAEGhwKAzE5OBIVChMIBCoPCgtBQUFCUzBpTFFfOBAEGhwKAzE5ORIVChMIBCoPCgtBQUFCUzBpTFFfOBAEGhwKAzIwMBIVChMIBCoPCgtBQUFCUzBpTFFfOBAEGhwKAzIwMRIVChMIBCoPCgtBQUFCUzBocHdITRAEGhwKAzIwMhIVChMIBCoPCgtBQUFCUzBocHdITRAEGhwKAzIwMxIVChMIBCoPCgtBQUFCUzBocHdITRAEGhwKAzIwNBIVChMIBCoPCgtBQUFCUzBocHdITRAEGhwKAzIwNRIVChMIBCoPCgtBQUFCUzBocHdITRAEGhwKAzIwNhIVChMIBCoPCgtBQUFCUzBocHdITRAEGhwKAzIwNxIVChMIBCoPCgtBQUFCUzBocHdITRAEGhwKAzIwOBIVChMIBCoPCgtBQUFCUzBocHdITRAEGhwKAzIwORIVChMIBCoPCgtBQUFCUzBocHdITRAEGhwKAzIxMBIVChMIBCoPCgtBQUFCUzBocHdITRAEGhwKAzIxMRIVChMIBCoPCgtBQUFCUzBocHdITRAEGhwKAzIxMhIVChMIBCoPCgtBQUFCUzBocHdITRAEGhwKAzIxMxIVChMIBCoPCgtBQUFCUzBocHdITRAEGhwKAzIxNBIVChMIBCoPCgtBQUFCUzBocHdITRAEGhwKAzIxNRIVChMIBCoPCgtBQUFCUzBocHdIQRAEGhwKAzIxNhIVChMIBCoPCgtBQUFCUzBocHdIQRAEGhwKAzIxNxIVChMIBCoPCgtBQUFCUzBocHdIQRAEGhwKAzIxOBIVChMIBCoPCgtBQUFCUzBocHdIQRAEGhwKAzIxORIVChMIBCoPCgtBQUFCUzBocHdIQRAEGhwKAzIyMBIVChMIBCoPCgtBQUFCUzBocHdIQRAEGhwKAzIyMRIVChMIBCoPCgtBQUFCUzBocHdIQRAEGhwKAzIyMhIVChMIBCoPCgtBQUFCUzBocHdIQRAEGhwKAzIyMxIVChMIBCoPCgtBQUFCUzBocHdIQRAEGhwKAzIyNBIVChMIBCoPCgtBQUFCUzBocHdIQRAEGhwKAzIyNRIVChMIBCoPCgtBQUFCUzBocHdIQRAEGhwKAzIyNhIVChMIBCoPCgtBQUFCUzBocHdIQRAEGhwKAzIyNxIVChMIBCoPCgtBQUFCUzBocHdIQRAEGhwKAzIyOBIVChMIBCoPCgtBQUFCUzBocHdIQRAEGhwKAzIyORIVChMIBCoPCgtBQUFCUzBocHdGcxACGhwKAzIzMBIVChMIBCoPCgtBQUFCUzBocHdGcxACGhwKAzIzMRIVChMIBCoPCgtBQUFCUzBpTFJFMBACGhwKAzIzMhIVChMIBCoPCgtBQUFCUzBpTFJFMBACGhwKAzIzMxIVChMIBCoPCgtBQUFCUzBjdTRiTRACGhwKAzIzNBIVChMIBCoPCgtBQUFCUzBjdTRiTRACGhwKAzIzNRIVChMIBCoPCgtBQUFCUzBpTFJCSRACGhwKAzIzNhIVChMIBCoPCgtBQUFCUzBpTFJCSRACGhwKAzIzNxIVChMIBCoPCgtBQUFCUzBpTFJFWRACGhwKAzIzOBIVChMIBCoPCgtBQUFCUzBpTFJFWRACGhwKAzIzORIVChMIBCoPCgtBQUFCUzBpTFJCRRACGhwKAzI0MBIVChMIBCoPCgtBQUFCUzBpTFJCRRACGhwKAzI0MRIVChMIBCoPCgtBQUFCUzBjdTRibxACGhwKAzI0MhIVChMIBCoPCgtBQUFCUzBjdTRibxACGhwKAzI0MxIVChMIBCoPCgtBQUFCUzBpTFJBYxACGhwKAzI0NBIVChMIBCoPCgtBQUFCUzBpTFJBYxACGhwKAzI0NRIVChMIBCoPCgtBQUFCUzBpTFJJaxACGhwKAzI0NhIVChMIBCoPCgtBQUFCUzBpTFJJaxACGhwKAzI0NxIVChMIBCoPCgtBQUFCUzBocHdHMBACGhwKAzI0OBIVChMIBCoPCgtBQUFCUzBocHdHMBACGhwKAzI0ORIVChMIBCoPCgtBQUFCUzBpTFJDRRACGhwKAzI1MBIVChMIBCoPCgtBQUFCUzBpTFJDRRACGhwKAzI1MRIVChMIBCoPCgtBQUFCUzBpTFFfYxAEGhwKAzI1MhIVChMIBCoPCgtBQUFCUzBpTFFfYxAEGhwKAzI1MxIVChMIBCoPCgtBQUFCUzBpTFJGTRAEGhwKAzI1NBIVChMIBCoPCgtBQUFCUzBpTFJGTRAEGhwKAzI1NRIVChMIBCoPCgtBQUFCUzBpTFFfTRAEGhwKAzI1NhIVChMIBCoPCgtBQUFCUzBpTFFfTRAEGhwKAzI1NxIVChMIBCoPCgtBQUFCUzBpTFJHNBAEGhwKAzI1OBIVChMIBCoPCgtBQUFCUzBpTFJHNBAEGhwKAzI1ORIVChMIBCoPCgtBQUFCUzBpTFJEaxACGhwKAzI2MBIVChMIBCoPCgtBQUFCUzBpTFJEaxACGjEKAzI2MRIqChMIBCoPCgtBQUFCUzBpTFJHSRAEChMIBCoPCgtBQUFCUzBpTFJEaxACGhwKAzI2MhIVChMIBCoPCgtBQUFCUzBpTFJEaxABGjEKAzI2MxIqChMIBCoPCgtBQUFCUzBpTFJHSRAEChMIBCoPCgtBQUFCUzBpTFJEaxABGhwKAzI2NBIVChMIBCoPCgtBQUFCUzBpTFJHSRAEGhwKAzI2NRIVChMIBCoPCgtBQUFCUzBpTFJHSRAEGhwKAzI2NhIVChMIBCoPCgtBQUFCUzBjdTRiSRACGhwKAzI2NxIVChMIBCoPCgtBQUFCUzBjdTRiSRACGhwKAzI2OBIVChMIBCoPCgtBQUFCUzBjdTRjbxACGhwKAzI2ORIVChMIBCoPCgtBQUFCUzBjdTRjbxACGhwKAzI3MBIVChMIBCoPCgtBQUFCUzBpTFJEMBACGhwKAzI3MRIVChMIBCoPCgtBQUFCUzBpTFJEMBACGhwKAzI3MhIVChMIBCoPCgtBQUFCUzBpTFJIQRACGhwKAzI3MxIVChMIBCoPCgtBQUFCUzBpTFJIQRACGhwKAzI3NBIVChMIBCoPCgtBQUFCUzBocHdHVRACGhwKAzI3NRIVChMIBCoPCgtBQUFCUzBocHdHVRACGhwKAzI3NhIVChMIBCoPCgtBQUFCUzBocHdHdxACGhwKAzI3NxIVChMIBCoPCgtBQUFCUzBocHdHdxACGhwKAzI3OBIVChMIBCoPCgtBQUFCUzBjdTRhNBACGhwKAzI3ORIVChMIBCoPCgtBQUFCUzBjdTRhNBACGhwKAzI4MBIVChMIBCoPCgtBQUFCUzBpTFJGVRACGhwKAzI4MRIVChMIBCoPCgtBQUFCUzBpTFJGVRACGhwKAzI4MhIVChMIBCoPCgtBQUFCUzBpTFJHaxACGhwKAzI4MxIVChMIBCoPCgtBQUFCUzBpTFJHaxACGhwKAzI4NBIVChMIBCoPCgtBQUFCUzBpTFJIRRACGhwKAzI4NRIVChMIBCoPCgtBQUFCUzBpTFJIRRACGhwKAzI4NhIVChMIBCoPCgtBQUFCUzBpTFJGMBACGhwKAzI4NxIVChMIBCoPCgtBQUFCUzBpTFJGMBACGhwKAzI4OBIVChMIBCoPCgtBQUFCUzBocHdHaxACGhwKAzI4ORIVChMIBCoPCgtBQUFCUzBocHdHaxACGhwKAzI5MBIVChMIBCoPCgtBQUFCUzBpTFEtNBACGhwKAzI5MRIVChMIBCoPCgtBQUFCUzBpTFEtNBACGhwKAzI5MhIVChMIBCoPCgtBQUFCUzBpTFJDOBACGhwKAzI5MxIVChMIBCoPCgtBQUFCUzBpTFJDOBACGhwKAzI5NBIVChMIBCoPCgtBQUFCUzBjdTRhURACGhwKAzI5NRIVChMIBCoPCgtBQUFCUzBjdTRhURACGhwKAzI5NhIVChMIBCoPCgtBQUFCUzBocHdGURACGhwKAzI5NxIVChMIBCoPCgtBQUFCUzBocHdGURACGhwKAzI5OBIVChMIBCoPCgtBQUFCUzBpTFJHWRACGhwKAzI5ORIVChMIBCoPCgtBQUFCUzBpTFJHWRACGhwKAzMwMBIVChMIBCoPCgtBQUFCUzBpTFJDaxACGhwKAzMwMRIVChMIBCoPCgtBQUFCUzBpTFJDaxACGhwKAzMwMhIVChMIBCoPCgtBQUFCUzBpTFEtMBACGhwKAzMwMxIVChMIBCoPCgtBQUFCUzBpTFEtMBACGhwKAzMwNBIVChMIBCoPCgtBQUFCUzBocHdHTRACGhwKAzMwNRIVChMIBCoPCgtBQUFCUzBocHdHTRACGhwKAzMwNhIVChMIBCoPCgtBQUFCUzBpTFJCVRACGhwKAzMwNxIVChMIBCoPCgtBQUFCUzBpTFJCVRACGhwKAzMwOBIVChMIBCoPCgtBQUFCUzBpTFJFdxACGhwKAzMwORIVChMIBCoPCgtBQUFCUzBpTFJFdxACGhwKAzMxMBIVChMIBCoPCgtBQUFCUzBpTFJJRRACGhwKAzMxMRIVChMIBCoPCgtBQUFCUzBpTFJJRRACGhwKAzMxMhIVChMIBCoPCgtBQUFCUzBpTFJFcxACGhwKAzMxMxIVChMIBCoPCgtBQUFCUzBpTFJFcxACGhwKAzMxNBIVChMIBCoPCgtBQUFCUzBpTFJFVRACGhwKAzMxNRIVChMIBCoPCgtBQUFCUzBpTFJFVRACGhwKAzMxNhIVChMIBCoPCgtBQUFCUzBpTFFfRRACGhwKAzMxNxIVChMIBCoPCgtBQUFCUzBpTFFfRRACGhwKAzMxOBIVChMIBCoPCgtBQUFCUzBpTFJBRRACGhwKAzMxORIVChMIBCoPCgtBQUFCUzBpTFJBRRACGhwKAzMyMBIVChMIBCoPCgtBQUFCUzBpTFJINBACGhwKAzMyMRIVChMIBCoPCgtBQUFCUzBpTFJINBACGhwKAzMyMhIVChMIBCoPCgtBQUFCUzBpTFJIZxACGhwKAzMyMxIVChMIBCoPCgtBQUFCUzBpTFJIZxACGhwKAzMyNBIVChMIBCoPCgtBQUFCUzBpTFFfURACGhwKAzMyNRIVChMIBCoPCgtBQUFCUzBpTFFfURACGhwKAzMyNhIVChMIBCoPCgtBQUFCUzBocHdIRRACGhwKAzMyNxIVChMIBCoPCgtBQUFCUzBocHdIRRACGhwKAzMyOBIVChMIBCoPCgtBQUFCUzBpTFEtOBACGhwKAzMyORIVChMIBCoPCgtBQUFCUzBpTFEtOBACGhwKAzMzMBIVChMIBCoPCgtBQUFCUzBjdTRhTRACGhwKAzMzMRIVChMIBCoPCgtBQUFCUzBjdTRhTRACGhwKAzMzMhIVChMIBCoPCgtBQUFCUzBocHdHOBACGhwKAzMzMxIVChMIBCoPCgtBQUFCUzBocHdHOBACGhwKAzMzNBIVChMIBCoPCgtBQUFCUzBpTFJIbxACGhwKAzMzNRIVChMIBCoPCgtBQUFCUzBpTFJIbxACGhwKAzMzNhIVChMIBCoPCgtBQUFCUzBpTFJFSRACGhwKAzMzNxIVChMIBCoPCgtBQUFCUzBpTFJFSRACGhwKAzMzOBIVChMIBCoPCgtBQUFCUzBocHdGOBACGhwKAzMzORIVChMIBCoPCgtBQUFCUzBocHdGOBACGhwKAzM0MBIVChMIBCoPCgtBQUFCUzBpTFJHOBACGhwKAzM0MRIVChMIBCoPCgtBQUFCUzBpTFJHOBACGhwKAzM0MhIVChMIBCoPCgtBQUFCUzBpTFJHbxACGhwKAzM0MxIVChMIBCoPCgtBQUFCUzBpTFJHbxACGhwKAzM0NBIVChMIBCoPCgtBQUFCUzBpTFFfbxACGhwKAzM0NRIVChMIBCoPCgtBQUFCUzBpTFFfbxACGhwKAzM0NhIVChMIBCoPCgtBQUFCUzBpTFFfWRACGhwKAzM0NxIVChMIBCoPCgtBQUFCUzBpTFFfWRACGhwKAzM0OBIVChMIBCoPCgtBQUFCUzBocHdGRRACGhwKAzM0ORIVChMIBCoPCgtBQUFCUzBocHdGRRACGhwKAzM1MBIVChMIBCoPCgtBQUFCUzBocHdGaxACGhwKAzM1MRIVChMIBCoPCgtBQUFCUzBocHdGaxACGhwKAzM1MhIVChMIBCoPCgtBQUFCUzBpTFJCWRACGhwKAzM1MxIVChMIBCoPCgtBQUFCUzBpTFJCWRACGhwKAzM1NBIVChMIBCoPCgtBQUFCUzBpTFJFZxACGhwKAzM1NRIVChMIBCoPCgtBQUFCUzBpTFJFZxACGhwKAzM1NhIVChMIBCoPCgtBQUFCUzBocHdHZxACGhwKAzM1NxIVChMIBCoPCgtBQUFCUzBocHdHZxACGhwKAzM1OBIVChMIBCoPCgtBQUFCUzBpTFJGSRACGhwKAzM1ORIVChMIBCoPCgtBQUFCUzBpTFJGSRACGhwKAzM2MBIVChMIBCoPCgtBQUFCUzBpTFJDMBACGhwKAzM2MRIVChMIBCoPCgtBQUFCUzBpTFJDMBACGhwKAzM2MhIVChMIBCoPCgtBQUFCUzBpTFJJbxACGhwKAzM2MxIVChMIBCoPCgtBQUFCUzBpTFJJbxACGhwKAzM2NBIVChMIBCoPCgtBQUFCUzBpTFFfNBACGhwKAzM2NRIVChMIBCoPCgtBQUFCUzBpTFFfNBACGhwKAzM2NhIVChMIBCoPCgtBQUFCUzBpTFJGaxACGhwKAzM2NxIVChMIBCoPCgtBQUFCUzBpTFJGaxACGhwKAzM2OBIVChMIBCoPCgtBQUFCUzBpTFFfVRACGhwKAzM2ORIVChMIBCoPCgtBQUFCUzBpTFFfVRACGhwKAzM3MBIVChMIBCoPCgtBQUFCUzBjdTRiOBACGhwKAzM3MRIVChMIBCoPCgtBQUFCUzBjdTRiOBACGhwKAzM3MhIVChMIBCoPCgtBQUFCUzBocHdHbxACGhwKAzM3MxIVChMIBCoPCgtBQUFCUzBocHdHbxACGhwKAzM3NBIVChMIBCoPCgtBQUFCUzBpTFJESRACGhwKAzM3NRIVChMIBCoPCgtBQUFCUzBpTFJESRACGhwKAzM3NhIVChMIBCoPCgtBQUFCUzBpTFJDcxACGhwKAzM3NxIVChMIBCoPCgtBQUFCUzBpTFJDcxACGhwKAzM3OBIVChMIBCoPCgtBQUFCUzBpTFJCYxACGhwKAzM3ORIVChMIBCoPCgtBQUFCUzBpTFJCYxACGhwKAzM4MBIVChMIBCoPCgtBQUFCUzBpTFJIMBACGhwKAzM4MRIVChMIBCoPCgtBQUFCUzBpTFJIMBACGhwKAzM4MhIVChMIBCoPCgtBQUFCUzBpTFJENBACGhwKAzM4MxIVChMIBCoPCgtBQUFCUzBpTFJENBACGhwKAzM4NBIVChMIBCoPCgtBQUFCUzBpTFJCdxACGhwKAzM4NRIVChMIBCoPCgtBQUFCUzBpTFJCdxACGhwKAzM4NhIVChMIBCoPCgtBQUFCUzBocHdIWRACGhwKAzM4NxIVChMIBCoPCgtBQUFCUzBocHdIWRACGhwKAzM4OBIVChMIBCoPCgtBQUFCUzBpTFJBbxACGhwKAzM4ORIVChMIBCoPCgtBQUFCUzBpTFJBbxACGhwKAzM5MBIVChMIBCoPCgtBQUFCUzBjdTRhVRACGhwKAzM5MRIVChMIBCoPCgtBQUFCUzBjdTRhVRACGhwKAzM5MhIVChMIBCoPCgtBQUFCUzBpTFJFQRACGhwKAzM5MxIVChMIBCoPCgtBQUFCUzBpTFJFQRACGhwKAzM5NBIVChMIBCoPCgtBQUFCUzBpTFJDYxACGhwKAzM5NRIVChMIBCoPCgtBQUFCUzBpTFJDYxACGhwKAzM5NhIVChMIBCoPCgtBQUFCUzBpTFJEcxACGhwKAzM5NxIVChMIBCoPCgtBQUFCUzBpTFJEcxACGhwKAzM5OBIVChMIBCoPCgtBQUFCUzBpTFJHVRACGhwKAzM5ORIVChMIBCoPCgtBQUFCUzBpTFJHVRACGhwKAzQwMBIVChMIBCoPCgtBQUFCUzBocHdGNBACGhwKAzQwMRIVChMIBCoPCgtBQUFCUzBocHdGNBACGhwKAzQwMhIVChMIBCoPCgtBQUFCUzBpTFJEURACGhwKAzQwMxIVChMIBCoPCgtBQUFCUzBpTFJEURACGhwKAzQwNBIVChMIBCoPCgtBQUFCUzBjdTRjQRACGhwKAzQwNRIVChMIBCoPCgtBQUFCUzBjdTRjQRACGhwKAzQwNhIVChMIBCoPCgtBQUFCUzBocHdGbxACGhwKAzQwNxIVChMIBCoPCgtBQUFCUzBocHdGbxACGhwKAzQwOBIVChMIBCoPCgtBQUFCUzBpTFJDbxACGhwKAzQwORIVChMIBCoPCgtBQUFCUzBpTFJDbxACGhwKAzQxMBIVChMIBCoPCgtBQUFCUzBpTFJCOBACGhwKAzQxMRIVChMIBCoPCgtBQUFCUzBpTFJCOBACGhwKAzQxMhIVChMIBCoPCgtBQUFCUzBjdTRicxACGhwKAzQxMxIVChMIBCoPCgtBQUFCUzBjdTRicxACGhwKAzQxNBIVChMIBCoPCgtBQUFCUzBpTFEtYxACGhwKAzQxNRIVChMIBCoPCgtBQUFCUzBpTFEtYxACGhwKAzQxNhIVChMIBCoPCgtBQUFCUzBjdTRjTRACGhwKAzQxNxIVChMIBCoPCgtBQUFCUzBjdTRjTRACGhwKAzQxOBIVChMIBCoPCgtBQUFCUzBjdTRiZxACGhwKAzQxORIVChMIBCoPCgtBQUFCUzBjdTRiZxACGhwKAzQyMBIVChMIBCoPCgtBQUFCUzBpTFJJURACGhwKAzQyMRIVChMIBCoPCgtBQUFCUzBpTFJJURACGhwKAzQyMhIVChMIBCoPCgtBQUFCUzBocHdGTRACGhwKAzQyMxIVChMIBCoPCgtBQUFCUzBocHdGTRACGhwKAzQyNBIVChMIBCoPCgtBQUFCUzBjdTRhbxACGhwKAzQyNRIVChMIBCoPCgtBQUFCUzBjdTRhbxACGhwKAzQyNhIVChMIBCoPCgtBQUFCUzBpTFEtWRACGhwKAzQyNxIVChMIBCoPCgtBQUFCUzBpTFEtWRACGhwKAzQyOBIVChMIBCoPCgtBQUFCUzBocHdIVRACGhwKAzQyORIVChMIBCoPCgtBQUFCUzBocHdIVRACGhwKAzQzMBIVChMIBCoPCgtBQUFCUzBpTFJJTRACGhwKAzQzMRIVChMIBCoPCgtBQUFCUzBpTFJJTRACGhwKAzQzMhIVChMIBCoPCgtBQUFCUzBocHdGVRACGhwKAzQzMxIVChMIBCoPCgtBQUFCUzBocHdGVRACGhwKAzQzNBIVChMIBCoPCgtBQUFCUzBpTFJFURACGhwKAzQzNRIVChMIBCoPCgtBQUFCUzBpTFJFURACGhwKAzQzNhIVChMIBCoPCgtBQUFCUzBpTFJHMBACGhwKAzQzNxIVChMIBCoPCgtBQUFCUzBpTFJHMBACGhwKAzQzOBIVChMIBCoPCgtBQUFCUzBjdTRjURACGhwKAzQzORIVChMIBCoPCgtBQUFCUzBjdTRjURACGhwKAzQ0MBIVChMIBCoPCgtBQUFCUzBpTFJEdxACGhwKAzQ0MRIVChMIBCoPCgtBQUFCUzBpTFJEdxACGhwKAzQ0MhIVChMIBCoPCgtBQUFCUzBpTFJJQRACGhwKAzQ0MxIVChMIBCoPCgtBQUFCUzBpTFJJQRACGhwKAzQ0NBIVChMIBCoPCgtBQUFCUzBpTFJGZxACGhwKAzQ0NRIVChMIBCoPCgtBQUFCUzBpTFJGZxACGhwKAzQ0NhIVChMIBCoPCgtBQUFCUzBpTFJGcxACGhwKAzQ0NxIVChMIBCoPCgtBQUFCUzBpTFJGcxACGhwKAzQ0OBIVChMIBCoPCgtBQUFCUzBjdTRjZxACGhwKAzQ0ORIVChMIBCoPCgtBQUFCUzBjdTRjZxACGhwKAzQ1MBIVChMIBCoPCgtBQUFCUzBjdTRhaxACGhwKAzQ1MRIVChMIBCoPCgtBQUFCUzBjdTRhaxACGhwKAzQ1MhIVChMIBCoPCgtBQUFCUzBpTFJIWRACGhwKAzQ1MxIVChMIBCoPCgtBQUFCUzBpTFJIWRACGhwKAzQ1NBIVChMIBCoPCgtBQUFCUzBjdTRidxACGhwKAzQ1NRIVChMIBCoPCgtBQUFCUzBjdTRidxACGhwKAzQ1NhIVChMIBCoPCgtBQUFCUzBpTFFfcxACGhwKAzQ1NxIVChMIBCoPCgtBQUFCUzBpTFFfcxACGhwKAzQ1OBIVChMIBCoPCgtBQUFCUzBjdTRhZxACGhwKAzQ1ORIVChMIBCoPCgtBQUFCUzBjdTRhZxACGhwKAzQ2MBIVChMIBCoPCgtBQUFCUzBpTFJGNBACGhwKAzQ2MRIVChMIBCoPCgtBQUFCUzBpTFJGNBACGhwKAzQ2MhIVChMIBCoPCgtBQUFCUzBjdTRiRRACGhwKAzQ2MxIVChMIBCoPCgtBQUFCUzBjdTRiRRACGhwKAzQ2NBIVChMIBCoPCgtBQUFCUzBocHdGdxACGhwKAzQ2NRIVChMIBCoPCgtBQUFCUzBocHdGdxACGhwKAzQ2NhIVChMIBCoPCgtBQUFCUzBocHdGdxACGhwKAzQ2NxIVChMIBCoPCgtBQUFCUzBocHdGdxACGhwKAzQ2OBIVChMIBCoPCgtBQUFCUzBocHdGdxACGhwKAzQ2ORIVChMIBCoPCgtBQUFCUzBocHdGdxACGhwKAzQ3MBIVChMIBCoPCgtBQUFCUzBocHdGdxACGhwKAzQ3MRIVChMIBCoPCgtBQUFCUzBocHdGdxACGhwKAzQ3MhIVChMIBCoPCgtBQUFCUzBocHdGdxACGhwKAzQ3MxIVChMIBCoPCgtBQUFCUzBocHdGdxACGhwKAzQ3NBIVChMIBCoPCgtBQUFCUzBpTFJBWRACGhwKAzQ3NRIVChMIBCoPCgtBQUFCUzBpTFJBWRACGhwKAzQ3NhIVChMIBCoPCgtBQUFCUzBpTFJBWRACGhwKAzQ3NxIVChMIBCoPCgtBQUFCUzBpTFJBWRACGhwKAzQ3OBIVChMIBCoPCgtBQUFCUzBpTFJBWRACGhwKAzQ3ORIVChMIBCoPCgtBQUFCUzBpTFJBWRACGhwKAzQ4MBIVChMIBCoPCgtBQUFCUzBpTFJBWRACGhwKAzQ4MRIVChMIBCoPCgtBQUFCUzBpTFJBWRACGhwKAzQ4MhIVChMIBCoPCgtBQUFCUzBpTFJBWRACGhwKAzQ4MxIVChMIBCoPCgtBQUFCUzBpTFJBWRACGhwKAzQ4NBIVChMIBCoPCgtBQUFCUzBpTFEtcxACGhwKAzQ4NRIVChMIBCoPCgtBQUFCUzBpTFEtcxACGhwKAzQ4NhIVChMIBCoPCgtBQUFCUzBpTFEtcxACGhwKAzQ4NxIVChMIBCoPCgtBQUFCUzBpTFEtcxACGhwKAzQ4OBIVChMIBCoPCgtBQUFCUzBpTFEtcxACGhwKAzQ4ORIVChMIBCoPCgtBQUFCUzBpTFEtcxACGhwKAzQ5MBIVChMIBCoPCgtBQUFCUzBpTFEtcxACGhwKAzQ5MRIVChMIBCoPCgtBQUFCUzBpTFEtcxACGhwKAzQ5MhIVChMIBCoPCgtBQUFCUzBpTFEtcxACGhwKAzQ5MxIVChMIBCoPCgtBQUFCUzBpTFEtcxACGhwKAzQ5NBIVChMIBCoPCgtBQUFCUzBocHdHQRACGhwKAzQ5NRIVChMIBCoPCgtBQUFCUzBocHdHQRACGhwKAzQ5NhIVChMIBCoPCgtBQUFCUzBjdTRiMBACGhwKAzQ5NxIVChMIBCoPCgtBQUFCUzBjdTRiMBACGhwKAzQ5OBIVChMIBCoPCgtBQUFCUzBpTFJEQRACGhwKAzQ5ORIVChMIBCoPCgtBQUFCUzBpTFJEQRACGhwKAzUwMBIVChMIBCoPCgtBQUFCUzBpTFJJWRACGhwKAzUwMRIVChMIBCoPCgtBQUFCUzBpTFJJWRACGhwKAzUwMhIVChMIBCoPCgtBQUFCUzBpTFFfSRACGhwKAzUwMxIVChMIBCoPCgtBQUFCUzBpTFFfSRACGhwKAzUwNBIVChMIBCoPCgtBQUFCUzBocHdIURACGhwKAzUwNRIVChMIBCoPCgtBQUFCUzBocHdIURACGhwKAzUwNhIVChMIBCoPCgtBQUFCUzBpTFJBaxACGhwKAzUwNxIVChMIBCoPCgtBQUFCUzBpTFJBaxACGhwKAzUwOBIVChMIBCoPCgtBQUFCUzBpTFJFYxACGhwKAzUwORIVChMIBCoPCgtBQUFCUzBpTFJFYxACGhwKAzUxMBIVChMIBCoPCgtBQUFCUzBpTFJGURACGhwKAzUxMRIVChMIBCoPCgtBQUFCUzBpTFJGURACGhwKAzUxMhIVChMIBCoPCgtBQUFCUzBpTFJGWRACGhwKAzUxMxIVChMIBCoPCgtBQUFCUzBpTFJGWRACGhwKAzUxNBIVChMIBCoPCgtBQUFCUzBpTFJBTRACGhwKAzUxNRIVChMIBCoPCgtBQUFCUzBpTFJBTRACGhwKAzUxNhIVChMIBCoPCgtBQUFCUzBpTFJERRACGhwKAzUxNxIVChMIBCoPCgtBQUFCUzBpTFJERRACGhwKAzUxOBIVChMIBCoPCgtBQUFCUzBpTFJIVRACGhwKAzUxORIVChMIBCoPCgtBQUFCUzBpTFJIVRACGhwKAzUyMBIVChMIBCoPCgtBQUFCUzBpTFJCQRACGhwKAzUyMRIVChMIBCoPCgtBQUFCUzBpTFJCQRACGhwKAzUyMhIVChMIBCoPCgtBQUFCUzBjdTRiaxACGhwKAzUyMxIVChMIBCoPCgtBQUFCUzBjdTRiaxACGhwKAzUyNBIVChMIBCoPCgtBQUFCUzBpTFJGdxAEGhwKAzUyNRIVChMIBCoPCgtBQUFCUzBpTFJGdxAEGhwKAzUyNhIVChMIBCoPCgtBQUFCUzBpTFJDVRABGjEKAzUyNxIqChMIBCoPCgtBQUFCUzBpTFJGdxAEChMIBCoPCgtBQUFCUzBpTFJDVRABGhwKAzUyOBIVChMIBCoPCgtBQUFCUzBpTFJGdxAEGhwKAzUyORIVChMIBCoPCgtBQUFCUzBpTFJBdxABGjEKAzUzMBIqChMIBCoPCgtBQUFCUzBpTFJGdxAEChMIBCoPCgtBQUFCUzBpTFJBdxABGhwKAzUzMRIVChMIBCoPCgtBQUFCUzBpTFJBdxACGhwKAzUzMhIVChMIBCoPCgtBQUFCUzBocHdHRRACGhwKAzUzMxIVChMIBCoPCgtBQUFCUzBocHdHRRACGhwKAzUzNBIVChMIBCoPCgtBQUFCUzBocHdHRRACGhwKAzUzNRIVChMIBCoPCgtBQUFCUzBocHdHRRACGhwKAzUzNhIVChMIBCoPCgtBQUFCUzBocHdHRRACGhwKAzUzNxIVChMIBCoPCgtBQUFCUzBocHdHRRACGhwKAzUzOBIVChMIBCoPCgtBQUFCUzBpTFJBVRABGjEKAzUzORIqChMIBCoPCgtBQUFCUzBjdTRhYxAEChMIBCoPCgtBQUFCUzBpTFJBVRABGhwKAzU0MBIVChMIBCoPCgtBQUFCUzBjdTRhcxACGjEKAzU0MRIqChMIBCoPCgtBQUFCUzBpTFJDdxAEChMIBCoPCgtBQUFCUzBjdTRhcxACGhwKAzU0MhIVChMIBCoPCgtBQUFCUzBjdTRhcxABGjEKAzU0MxIqChMIBCoPCgtBQUFCUzBpTFJDdxAEChMIBCoPCgtBQUFCUzBjdTRhcxABGikKAzU0NBIiCiAIBCocCgtBQUFCUzBpTFJEYxAIGgtBQUFCUzBpTFJEYxonCgM1NDUSIAoeCAdCGgoPVGltZXMgTmV3IFJvbWFuEgdHdW5nc3VoGicKAzU0NhIgCh4IB0IaCg9UaW1lcyBOZXcgUm9tYW4SB0d1bmdzdWgaJwoDNTQ3EiAKHggHQhoKD1RpbWVzIE5ldyBSb21hbhIHR3VuZ3N1aBonCgM1NDgSIAoeCAdCGgoPVGltZXMgTmV3IFJvbWFuEgdHdW5nc3VoGikKAzU0ORIiCiAIBCocCgtBQUFCUzBjdTRiVRAIGgtBQUFCUzBjdTRiVRonCgM1NTASIAoeCAdCGgoPVGltZXMgTmV3IFJvbWFuEgdHdW5nc3VoGicKAzU1MRIgCh4IB0IaCg9UaW1lcyBOZXcgUm9tYW4SB0d1bmdzdWgaJwoDNTUyEiAKHggHQhoKD1RpbWVzIE5ldyBSb21hbhIHR3VuZ3N1aBonCgM1NTMSIAoeCAdCGgoPVGltZXMgTmV3IFJvbWFuEgdHdW5nc3VoGhwKAzU1NBIVChMIBCoPCgtBQUFCUzBpTFJETRABGhwKAzU1NRIVChMIBCoPCgtBQUFCUzBpTFJETRACGhwKAzU1NhIVChMIBCoPCgtBQUFCUzBpTFJGYxABGhwKAzU1NxIVChMIBCoPCgtBQUFCUzBpTFJGYxACGhwKAzU1OBIVChMIBCoPCgtBQUFCUzBpTFEtbxABGhwKAzU1ORIVChMIBCoPCgtBQUFCUzBpTFEtbxACIqwDCgtBQUFCUzBpTFJCMBLUAgoLQUFBQlMwaUxSQjASC0FBQUJTMGlMUkIwGg0KCXRleHQvaHRtbBIAIg4KCnRleHQvcGxhaW4SACo9CgROT0FBGjUvL3NzbC5nc3RhdGljLmNvbS9kb2NzL2NvbW1vbi9ibHVlX3NpbGhvdWV0dGU5Ni0wLnBuZzDgyJ/6jzI44Mif+o8ySj4KJGFwcGxpY2F0aW9uL3ZuZC5nb29nbGUtYXBwcy5kb2NzLm1kcxoWwtfa5AEQEg4KCgoEMTUuMxABGAAQAXI/CgROT0FBGjcKNS8vc3NsLmdzdGF0aWMuY29tL2RvY3MvY29tbW9uL2JsdWVfc2lsaG91ZXR0ZTk2LTAucG5neACCATZzdWdnZXN0SWRJbXBvcnRkYmI4M2VjMy00YzFkLTQ3MTAtYTI4MS1iM2U2N2RiYWU4M2FfNzeIAQGaAQYIABAAGACwAQC4AQEY4Mif+o8yIODIn/qPMjAAQjZzdWdnZXN0SWRJbXBvcnRkYmI4M2VjMy00YzFkLTQ3MTAtYTI4MS1iM2U2N2RiYWU4M2FfNzcirgMKC0FBQUJTMGN1NGNZEtUCCgtBQUFCUzBjdTRjWRILQUFBQlMwY3U0Y1kaDQoJdGV4dC9odG1sEgAiDgoKdGV4dC9wbGFpbhIAKj0KBE5PQUEaNS8vc3NsLmdzdGF0aWMuY29tL2RvY3MvY29tbW9uL2JsdWVfc2lsaG91ZXR0ZTk2LTAucG5nMODIn/qPMjjgyJ/6jzJKPgokYXBwbGljYXRpb24vdm5kLmdvb2dsZS1hcHBzLmRvY3MubWRzGhbC19rkARASDgoKCgQyNC41EAEYABABcj8KBE5PQUEaNwo1Ly9zc2wuZ3N0YXRpYy5jb20vZG9jcy9jb21tb24vYmx1ZV9zaWxob3VldHRlOTYtMC5wbmd4AIIBN3N1Z2dlc3RJZEltcG9ydGRiYjgzZWMzLTRjMWQtNDcxMC1hMjgxLWIzZTY3ZGJhZTgzYV8xMjCIAQGaAQYIABAAGACwAQC4AQEY4Mif+o8yIODIn/qPMjAAQjdzdWdnZXN0SWRJbXBvcnRkYmI4M2VjMy00YzFkLTQ3MTAtYTI4MS1iM2U2N2RiYWU4M2FfMTIwIsUDCgtBQUFCUzBpTFFfaxLtAgoLQUFBQlMwaUxRX2sSC0FBQUJTMGlMUV9rGg0KCXRleHQvaHRtbBIAIg4KCnRleHQvcGxhaW4SACo9CgROT0FBGjUvL3NzbC5nc3RhdGljLmNvbS9kb2NzL2NvbW1vbi9ibHVlX3NpbGhvdWV0dGU5Ni0wLnBuZzDAls/6jzI4wJbP+o8ySlcKJGFwcGxpY2F0aW9uL3ZuZC5nb29nbGUtYXBwcy5kb2NzLm1kcxovwtfa5AEpCicKFgoQZEIoVy8obTLiiJlNSHopKRABGAASCwoFKGRCVykQARgAGAFyPwoETk9BQRo3CjUvL3NzbC5nc3RhdGljLmNvbS9kb2NzL2NvbW1vbi9ibHVlX3NpbGhvdWV0dGU5Ni0wLnBuZ3gAggE2c3VnZ2VzdElkSW1wb3J0ZGJiODNlYzMtNGMxZC00NzEwLWEyODEtYjNlNjdkYmFlODNhXzMziAEBmgEGCAAQABgAsAEAuAEBGMCWz/qPMiDAls/6jzIwAEI2c3VnZ2VzdElkSW1wb3J0ZGJiODNlYzMtNGMxZC00NzEwLWEyODEtYjNlNjdkYmFlODNhXzMzIrADCgtBQUFCUzBjdTRidxLXAgoLQUFBQlMwY3U0YncSC0FBQUJTMGN1NGJ3Gg0KCXRleHQvaHRtbBIAIg4KCnRleHQvcGxhaW4SACo9CgROT0FBGjUvL3NzbC5nc3RhdGljLmNvbS9kb2NzL2NvbW1vbi9ibHVlX3NpbGhvdWV0dGU5Ni0wLnBuZzCg8qb6jzI4oPKm+o8ySkAKJGFwcGxpY2F0aW9uL3ZuZC5nb29nbGUtYXBwcy5kb2NzLm1kcxoYwtfa5AESEhAKDAoGOcKgNDAwEAEYABABcj8KBE5PQUEaNwo1Ly9zc2wuZ3N0YXRpYy5jb20vZG9jcy9jb21tb24vYmx1ZV9zaWxob3VldHRlOTYtMC5wbmd4AIIBN3N1Z2dlc3RJZEltcG9ydGRiYjgzZWMzLTRjMWQtNDcxMC1hMjgxLWIzZTY3ZGJhZTgzYV8yOTiIAQGaAQYIABAAGACwAQC4AQEYoPKm+o8yIKDypvqPMjAAQjdzdWdnZXN0SWRJbXBvcnRkYmI4M2VjMy00YzFkLTQ3MTAtYTI4MS1iM2U2N2RiYWU4M2FfMjk4IrADCgtBQUFCUzBpTFJBTRLXAgoLQUFBQlMwaUxSQU0SC0FBQUJTMGlMUkFNGg0KCXRleHQvaHRtbBIAIg4KCnRleHQvcGxhaW4SACo9CgROT0FBGjUvL3NzbC5nc3RhdGljLmNvbS9kb2NzL2NvbW1vbi9ibHVlX3NpbGhvdWV0dGU5Ni0wLnBuZzCg8qb6jzI4oPKm+o8ySkAKJGFwcGxpY2F0aW9uL3ZuZC5nb29nbGUtYXBwcy5kb2NzLm1kcxoYwtfa5AESEhAKDAoGOcKgMDg0EAEYABABcj8KBE5PQUEaNwo1Ly9zc2wuZ3N0YXRpYy5jb20vZG9jcy9jb21tb24vYmx1ZV9zaWxob3VldHRlOTYtMC5wbmd4AIIBN3N1Z2dlc3RJZEltcG9ydGRiYjgzZWMzLTRjMWQtNDcxMC1hMjgxLWIzZTY3ZGJhZTgzYV8zNDCIAQGaAQYIABAAGACwAQC4AQEYoPKm+o8yIKDypvqPMjAAQjdzdWdnZXN0SWRJbXBvcnRkYmI4M2VjMy00YzFkLTQ3MTAtYTI4MS1iM2U2N2RiYWU4M2FfMzQwIqoDCgtBQUFCUzBpTFEtdxLSAgoLQUFBQlMwaUxRLXcSC0FBQUJTMGlMUS13Gg0KCXRleHQvaHRtbBIAIg4KCnRleHQvcGxhaW4SACo9CgROT0FBGjUvL3NzbC5nc3RhdGljLmNvbS9kb2NzL2NvbW1vbi9ibHVlX3NpbGhvdWV0dGU5Ni0wLnBuZzDgyJ/6jzI44Mif+o8ySjwKJGFwcGxpY2F0aW9uL3ZuZC5nb29nbGUtYXBwcy5kb2NzLm1kcxoUwtfa5AEOEgwKCAoCMzcQARgAEAFyPwoETk9BQRo3CjUvL3NzbC5nc3RhdGljLmNvbS9kb2NzL2NvbW1vbi9ibHVlX3NpbGhvdWV0dGU5Ni0wLnBuZ3gAggE2c3VnZ2VzdElkSW1wb3J0ZGJiODNlYzMtNGMxZC00NzEwLWEyODEtYjNlNjdkYmFlODNhXzY5iAEBmgEGCAAQABgAsAEAuAEBGODIn/qPMiDgyJ/6jzIwAEI2c3VnZ2VzdElkSW1wb3J0ZGJiODNlYzMtNGMxZC00NzEwLWEyODEtYjNlNjdkYmFlODNhXzY5Iq4DCgtBQUFCUzBpTFFfZxLXAgoLQUFBQlMwaUxRX2cSC0FBQUJTMGlMUV9n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1c3VnZ2VzdElkSW1wb3J0ZGJiODNlYzMtNGMxZC00NzEwLWEyODEtYjNlNjdkYmFlODNhXzaIAQGaAQYIABAAGACwAQC4AQEYoOqk8YAyIKDqpPGAMjAAQjVzdWdnZXN0SWRJbXBvcnRkYmI4M2VjMy00YzFkLTQ3MTAtYTI4MS1iM2U2N2RiYWU4M2FfNiKwAwoLQUFBQlMwaUxSQUkS2AIKC0FBQUJTMGlMUkFJEgtBQUFCUzBpTFJBSRoNCgl0ZXh0L2h0bWwSACIOCgp0ZXh0L3BsYWluEgAqPQoETk9BQRo1Ly9zc2wuZ3N0YXRpYy5jb20vZG9jcy9jb21tb24vYmx1ZV9zaWxob3VldHRlOTYtMC5wbmcw4MHL+o8yOODBy/qPMkpCCiRhcHBsaWNhdGlvbi92bmQuZ29vZ2xlLWFwcHMuZG9jcy5tZHMaGsLX2uQBFBISCg4KCCzCoDIswqAzEAEYABABcj8KBE5PQUEaNwo1Ly9zc2wuZ3N0YXRpYy5jb20vZG9jcy9jb21tb24vYmx1ZV9zaWxob3VldHRlOTYtMC5wbmd4AIIBNnN1Z2dlc3RJZEltcG9ydGRiYjgzZWMzLTRjMWQtNDcxMC1hMjgxLWIzZTY3ZGJhZTgzYV8zMYgBAZoBBggAEAAYALABALgBARjgwcv6jzIg4MHL+o8yMABCNnN1Z2dlc3RJZEltcG9ydGRiYjgzZWMzLTRjMWQtNDcxMC1hMjgxLWIzZTY3ZGJhZTgzYV8zMSLVAwoLQUFBQlMwaUxRLXMS/AIKC0FBQUJTMGlMUS1zEgtBQUFCUzBpTFEtcxoNCgl0ZXh0L2h0bWwSACIOCgp0ZXh0L3BsYWluEgAqPQoETk9BQRo1Ly9zc2wuZ3N0YXRpYy5jb20vZG9jcy9jb21tb24vYmx1ZV9zaWxob3VldHRlOTYtMC5wbmcwoPKm+o8yOKDypvqPMkplCiRhcHBsaWNhdGlvbi92bmQuZ29vZ2xlLWFwcHMuZG9jcy5tZHMaPcLX2uQBNxI1CjEKKzEwMi44wrBFIDExOC43wrBFIDEyMi4wwrBFIDg3LjLCsEUgMTE2LjTCsEUQARgAEAFyPwoETk9BQRo3CjUvL3NzbC5nc3RhdGljLmNvbS9kb2NzL2NvbW1vbi9ibHVlX3NpbGhvdWV0dGU5Ni0wLnBuZ3gAggE3c3VnZ2VzdElkSW1wb3J0ZGJiODNlYzMtNGMxZC00NzEwLWEyODEtYjNlNjdkYmFlODNhXzMyMYgBAZoBBggAEAAYALABALgBARig8qb6jzIgoPKm+o8yMABCN3N1Z2dlc3RJZEltcG9ydGRiYjgzZWMzLTRjMWQtNDcxMC1hMjgxLWIzZTY3ZGJhZTgzYV8zMjEirAMKC0FBQUJTMGN1NGNREtMCCgtBQUFCUzBjdTRjURILQUFBQlMwY3U0Y1EaDQoJdGV4dC9odG1sEgAiDgoKdGV4dC9wbGFpbhIAKj0KBE5PQUEaNS8vc3NsLmdzdGF0aWMuY29tL2RvY3MvY29tbW9uL2JsdWVfc2lsaG91ZXR0ZTk2LTAucG5nMKDypvqPMjig8qb6jzJKPAokYXBwbGljYXRpb24vdm5kLmdvb2dsZS1hcHBzLmRvY3MubWRzGhTC19rkAQ4SDAoICgIxMBABGAAQAXI/CgROT0FBGjcKNS8vc3NsLmdzdGF0aWMuY29tL2RvY3MvY29tbW9uL2JsdWVfc2lsaG91ZXR0ZTk2LTAucG5neACCATdzdWdnZXN0SWRJbXBvcnRkYmI4M2VjMy00YzFkLTQ3MTAtYTI4MS1iM2U2N2RiYWU4M2FfMjkwiAEBmgEGCAAQABgAsAEAuAEBGKDypvqPMiCg8qb6jzIwAEI3c3VnZ2VzdElkSW1wb3J0ZGJiODNlYzMtNGMxZC00NzEwLWEyODEtYjNlNjdkYmFlODNhXzI5MCKkAwoLQUFBQlMwaUxRX2MSywIKC0FBQUJTMGlMUV9jEgtBQUFCUzBpTFFfYxoNCgl0ZXh0L2h0bWwSACIOCgp0ZXh0L3BsYWluEgAqPQoETk9BQRo1Ly9zc2wuZ3N0YXRpYy5jb20vZG9jcy9jb21tb24vYmx1ZV9zaWxob3VldHRlOTYtMC5wbmcw4Juu+o8yOOCbrvqPMko0CiRhcHBsaWNhdGlvbi92bmQuZ29vZ2xlLWFwcHMuZG9jcy5tZHMaDMLX2uQBBiIECAEQAXI/CgROT0FBGjcKNS8vc3NsLmdzdGF0aWMuY29tL2RvY3MvY29tbW9uL2JsdWVfc2lsaG91ZXR0ZTk2LTAucG5neACCATdzdWdnZXN0SWRJbXBvcnRkYmI4M2VjMy00YzFkLTQ3MTAtYTI4MS1iM2U2N2RiYWU4M2FfMTg4iAEBmgEGCAAQABgAsAEAuAEBGOCbrvqPMiDgm676jzIwAEI3c3VnZ2VzdElkSW1wb3J0ZGJiODNlYzMtNGMxZC00NzEwLWEyODEtYjNlNjdkYmFlODNhXzE4OCKsAwoLQUFBQlMwY3U0Ym8S0wIKC0FBQUJTMGN1NGJvEgtBQUFCUzBjdTRibxoNCgl0ZXh0L2h0bWwSACIOCgp0ZXh0L3BsYWluEgAqPQoETk9BQRo1Ly9zc2wuZ3N0YXRpYy5jb20vZG9jcy9jb21tb24vYmx1ZV9zaWxob3VldHRlOTYtMC5wbmcwwJ2j+o8yOMCdo/qPMko8CiRhcHBsaWNhdGlvbi92bmQuZ29vZ2xlLWFwcHMuZG9jcy5tZHMaFMLX2uQBDhIMCggKAjI5EAEYABABcj8KBE5PQUEaNwo1Ly9zc2wuZ3N0YXRpYy5jb20vZG9jcy9jb21tb24vYmx1ZV9zaWxob3VldHRlOTYtMC5wbmd4AIIBN3N1Z2dlc3RJZEltcG9ydGRiYjgzZWMzLTRjMWQtNDcxMC1hMjgxLWIzZTY3ZGJhZTgzYV8xODGIAQGaAQYIABAAGACwAQC4AQEYwJ2j+o8yIMCdo/qPMjAAQjdzdWdnZXN0SWRJbXBvcnRkYmI4M2VjMy00YzFkLTQ3MTAtYTI4MS1iM2U2N2RiYWU4M2FfMTgxIqwDCgtBQUFCUzBpTFJBRRLTAgoLQUFBQlMwaUxSQUUSC0FBQUJTMGlMUkFFGg0KCXRleHQvaHRtbBIAIg4KCnRleHQvcGxhaW4SACo9CgROT0FBGjUvL3NzbC5nc3RhdGljLmNvbS9kb2NzL2NvbW1vbi9ibHVlX3NpbGhvdWV0dGU5Ni0wLnBuZzDAnaP6jzI4wJ2j+o8ySjwKJGFwcGxpY2F0aW9uL3ZuZC5nb29nbGUtYXBwcy5kb2NzLm1kcxoUwtfa5AEOEgwKCAoCNTAQARgAEAFyPwoETk9BQRo3CjUvL3NzbC5nc3RhdGljLmNvbS9kb2NzL2NvbW1vbi9ibHVlX3NpbGhvdWV0dGU5Ni0wLnBuZ3gAggE3c3VnZ2VzdElkSW1wb3J0ZGJiODNlYzMtNGMxZC00NzEwLWEyODEtYjNlNjdkYmFlODNhXzIzMIgBAZoBBggAEAAYALABALgBARjAnaP6jzIgwJ2j+o8yMABCN3N1Z2dlc3RJZEltcG9ydGRiYjgzZWMzLTRjMWQtNDcxMC1hMjgxLWIzZTY3ZGJhZTgzYV8yMzAiwgMKC0FBQUJTMGlMUS1vEukCCgtBQUFCUzBpTFEtbxILQUFBQlMwaUxRLW8aDQoJdGV4dC9odG1sEgAiDgoKdGV4dC9wbGFpbhIAKj0KBE5PQUEaNS8vc3NsLmdzdGF0aWMuY29tL2RvY3MvY29tbW9uL2JsdWVfc2lsaG91ZXR0ZTk2LTAucG5nMODBy/qPMjjgwcv6jzJKUgokYXBwbGljYXRpb24vdm5kLmdvb2dsZS1hcHBzLmRvY3MubWRzGirC19rkASQKIgoOCggyOS4wNy4yNBABGAASDgoIMTcuMDYuMjQQARgAGAFyPwoETk9BQRo3CjUvL3NzbC5nc3RhdGljLmNvbS9kb2NzL2NvbW1vbi9ibHVlX3NpbGhvdWV0dGU5Ni0wLnBuZ3gAggE3c3VnZ2VzdElkSW1wb3J0ZGJiODNlYzMtNGMxZC00NzEwLWEyODEtYjNlNjdkYmFlODNhXzM2OYgBAZoBBggAEAAYALABALgBARjgwcv6jzIg4MHL+o8yMABCN3N1Z2dlc3RJZEltcG9ydGRiYjgzZWMzLTRjMWQtNDcxMC1hMjgxLWIzZTY3ZGJhZTgzYV8zNjkirQMKC0FBQUJTMGN1NGNVEtUCCgtBQUFCUzBjdTRjVRILQUFBQlMwY3U0Y1UaDQoJdGV4dC9odG1sEgAiDgoKdGV4dC9wbGFpbhIAKj0KBE5PQUEaNS8vc3NsLmdzdGF0aWMuY29tL2RvY3MvY29tbW9uL2JsdWVfc2lsaG91ZXR0ZTk2LTAucG5nMODIn/qPMjjgyJ/6jzJKPwokYXBwbGljYXRpb24vdm5kLmdvb2dsZS1hcHBzLmRvY3MubWRzGhfC19rkARESDwoLCgUwLjUyNBABGAAQAXI/CgROT0FBGjcKNS8vc3NsLmdzdGF0aWMuY29tL2RvY3MvY29tbW9uL2JsdWVfc2lsaG91ZXR0ZTk2LTAucG5neACCATZzdWdnZXN0SWRJbXBvcnRkYmI4M2VjMy00YzFkLTQ3MTAtYTI4MS1iM2U2N2RiYWU4M2FfNzGIAQGaAQYIABAAGACwAQC4AQEY4Mif+o8yIODIn/qPMjAAQjZzdWdnZXN0SWRJbXBvcnRkYmI4M2VjMy00YzFkLTQ3MTAtYTI4MS1iM2U2N2RiYWU4M2FfNzEirgMKC0FBQUJTMGN1NGJzEtUCCgtBQUFCUzBjdTRicxILQUFBQlMwY3U0YnMaDQoJdGV4dC9odG1sEgAiDgoKdGV4dC9wbGFpbhIAKj0KBE5PQUEaNS8vc3NsLmdzdGF0aWMuY29tL2RvY3MvY29tbW9uL2JsdWVfc2lsaG91ZXR0ZTk2LTAucG5nMKDypvqPMjig8qb6jzJKPgokYXBwbGljYXRpb24vdm5kLmdvb2dsZS1hcHBzLmRvY3MubWRzGhbC19rkARASDgoKCgQxLjI2EAEYABABcj8KBE5PQUEaNwo1Ly9zc2wuZ3N0YXRpYy5jb20vZG9jcy9jb21tb24vYmx1ZV9zaWxob3VldHRlOTYtMC5wbmd4AIIBN3N1Z2dlc3RJZEltcG9ydGRiYjgzZWMzLTRjMWQtNDcxMC1hMjgxLWIzZTY3ZGJhZTgzYV8yNzeIAQGaAQYIABAAGACwAQC4AQEYoPKm+o8yIKDypvqPMjAAQjdzdWdnZXN0SWRJbXBvcnRkYmI4M2VjMy00YzFkLTQ3MTAtYTI4MS1iM2U2N2RiYWU4M2FfMjc3IrUDCgtBQUFCUzBpTFJBQRLdAgoLQUFBQlMwaUxSQUESC0FBQUJTMGlMUkFBGg0KCXRleHQvaHRtbBIAIg4KCnRleHQvcGxhaW4SACo9CgROT0FBGjUvL3NzbC5nc3RhdGljLmNvbS9kb2NzL2NvbW1vbi9ibHVlX3NpbGhvdWV0dGU5Ni0wLnBuZzDgyJ/6jzI44Mif+o8ySkcKJGFwcGxpY2F0aW9uL3ZuZC5nb29nbGUtYXBwcy5kb2NzLm1kcxofwtfa5AEZEhcKEwoNM8KgMjUwLTPCoDM1MBABGAAQAXI/CgROT0FBGjcKNS8vc3NsLmdzdGF0aWMuY29tL2RvY3MvY29tbW9uL2JsdWVfc2lsaG91ZXR0ZTk2LTAucG5neACCATZzdWdnZXN0SWRJbXBvcnRkYmI4M2VjMy00YzFkLTQ3MTAtYTI4MS1iM2U2N2RiYWU4M2FfNTeIAQGaAQYIABAAGACwAQC4AQEY4Mif+o8yIODIn/qPMjAAQjZzdWdnZXN0SWRJbXBvcnRkYmI4M2VjMy00YzFkLTQ3MTAtYTI4MS1iM2U2N2RiYWU4M2FfNTcisQMKC0FBQUJTMGlMUS1rEtkCCgtBQUFCUzBpTFEtaxILQUFBQlMwaUxRLWsaDQoJdGV4dC9odG1sEgAiDgoKdGV4dC9wbGFpbhIAKj0KBE5PQUEaNS8vc3NsLmdzdGF0aWMuY29tL2RvY3MvY29tbW9uL2JsdWVfc2lsaG91ZXR0ZTk2LTAucG5nMODIn/qPMjjgyJ/6jzJKQwokYXBwbGljYXRpb24vdm5kLmdvb2dsZS1hcHBzLmRvY3MubWRzGhvC19rkARUSEwoPCglQZW50aWN0b24QARgAEAFyPwoETk9BQRo3CjUvL3NzbC5nc3RhdGljLmNvbS9kb2NzL2NvbW1vbi9ibHVlX3NpbGhvdWV0dGU5Ni0wLnBuZ3gAggE2c3VnZ2VzdElkSW1wb3J0ZGJiODNlYzMtNGMxZC00NzEwLWEyODEtYjNlNjdkYmFlODNhXzM3iAEBmgEGCAAQABgAsAEAuAEBGODIn/qPMiDgyJ/6jzIwAEI2c3VnZ2VzdElkSW1wb3J0ZGJiODNlYzMtNGMxZC00NzEwLWEyODEtYjNlNjdkYmFlODNhXzM3IqsDCgtBQUFCUzBjdTRjSRLTAgoLQUFBQlMwY3U0Y0kSC0FBQUJTMGN1NGNJGg0KCXRleHQvaHRtbBIAIg4KCnRleHQvcGxhaW4SACo9CgROT0FBGjUvL3NzbC5nc3RhdGljLmNvbS9kb2NzL2NvbW1vbi9ibHVlX3NpbGhvdWV0dGU5Ni0wLnBuZzDgyJ/6jzI44Mif+o8ySj0KJGFwcGxpY2F0aW9uL3ZuZC5nb29nbGUtYXBwcy5kb2NzLm1kcxoVwtfa5AEPEg0KCQoDMTUwEAEYABABcj8KBE5PQUEaNwo1Ly9zc2wuZ3N0YXRpYy5jb20vZG9jcy9jb21tb24vYmx1ZV9zaWxob3VldHRlOTYtMC5wbmd4AIIBNnN1Z2dlc3RJZEltcG9ydGRiYjgzZWMzLTRjMWQtNDcxMC1hMjgxLWIzZTY3ZGJhZTgzYV83NogBAZoBBggAEAAYALABALgBARjgyJ/6jzIg4Mif+o8yMABCNnN1Z2dlc3RJZEltcG9ydGRiYjgzZWMzLTRjMWQtNDcxMC1hMjgxLWIzZTY3ZGJhZTgzYV83NiKyAwoLQUFBQlMwY3U0YmcS2QIKC0FBQUJTMGN1NGJnEgtBQUFCUzBjdTRiZxoNCgl0ZXh0L2h0bWwSACIOCgp0ZXh0L3BsYWluEgAqPQoETk9BQRo1Ly9zc2wuZ3N0YXRpYy5jb20vZG9jcy9jb21tb24vYmx1ZV9zaWxob3VldHRlOTYtMC5wbmcwoPKm+o8yOKDypvqPMkpCCiRhcHBsaWNhdGlvbi92bmQuZ29vZ2xlLWFwcHMuZG9jcy5tZHMaGsLX2uQBFBISCg4KCE5vYmV5YW1hEAEYABABcj8KBE5PQUEaNwo1Ly9zc2wuZ3N0YXRpYy5jb20vZG9jcy9jb21tb24vYmx1ZV9zaWxob3VldHRlOTYtMC5wbmd4AIIBN3N1Z2dlc3RJZEltcG9ydGRiYjgzZWMzLTRjMWQtNDcxMC1hMjgxLWIzZTY3ZGJhZTgzYV8yODCIAQGaAQYIABAAGACwAQC4AQEYoPKm+o8yIKDypvqPMjAAQjdzdWdnZXN0SWRJbXBvcnRkYmI4M2VjMy00YzFkLTQ3MTAtYTI4MS1iM2U2N2RiYWU4M2FfMjgwIqwDCgtBQUFCUzBpTFFfWRLTAgoLQUFBQlMwaUxRX1kSC0FBQUJTMGlMUV9ZGg0KCXRleHQvaHRtbBIAIg4KCnRleHQvcGxhaW4SACo9CgROT0FBGjUvL3NzbC5nc3RhdGljLmNvbS9kb2NzL2NvbW1vbi9ibHVlX3NpbGhvdWV0dGU5Ni0wLnBuZzCg8qb6jzI4oPKm+o8ySjwKJGFwcGxpY2F0aW9uL3ZuZC5nb29nbGUtYXBwcy5kb2NzLm1kcxoUwtfa5AEOEgwKCAoCMzMQARgAEAFyPwoETk9BQRo3CjUvL3NzbC5nc3RhdGljLmNvbS9kb2NzL2NvbW1vbi9ibHVlX3NpbGhvdWV0dGU5Ni0wLnBuZ3gAggE3c3VnZ2VzdElkSW1wb3J0ZGJiODNlYzMtNGMxZC00NzEwLWEyODEtYjNlNjdkYmFlODNhXzI0NIgBAZoBBggAEAAYALABALgBARig8qb6jzIgoPKm+o8yMABCN3N1Z2dlc3RJZEltcG9ydGRiYjgzZWMzLTRjMWQtNDcxMC1hMjgxLWIzZTY3ZGJhZTgzYV8yNDQisAMKC0FBQUJTMGlMUS1nEtgCCgtBQUFCUzBpTFEtZxILQUFBQlMwaUxRLWcaDQoJdGV4dC9odG1sEgAiDgoKdGV4dC9wbGFpbhIAKkQKC1BoaWxpcCBTb2huGjUvL3NzbC5nc3RhdGljLmNvbS9kb2NzL2NvbW1vbi9ibHVlX3NpbGhvdWV0dGU5Ni0wLnBuZzCAv6jxgDI4gL+o8YAySjQKJGFwcGxpY2F0aW9uL3ZuZC5nb29nbGUtYXBwcy5kb2NzLm1kcxoMwtfa5AEGIgQIARABckYKC1BoaWxpcCBTb2huGjcKNS8vc3NsLmdzdGF0aWMuY29tL2RvY3MvY29tbW9uL2JsdWVfc2lsaG91ZXR0ZTk2LTAucG5neACCATZzdWdnZXN0SWRJbXBvcnRkYmI4M2VjMy00YzFkLTQ3MTAtYTI4MS1iM2U2N2RiYWU4M2FfMTWIAQGaAQYIABAAGACwAQC4AQEYgL+o8YAyIIC/qPGAMjAAQjZzdWdnZXN0SWRJbXBvcnRkYmI4M2VjMy00YzFkLTQ3MTAtYTI4MS1iM2U2N2RiYWU4M2FfMTUitAMKC0FBQUJTMGN1NGNNEtsCCgtBQUFCUzBjdTRjTRILQUFBQlMwY3U0Y00aDQoJdGV4dC9odG1sEgAiDgoKdGV4dC9wbGFpbhIAKj0KBE5PQUEaNS8vc3NsLmdzdGF0aWMuY29tL2RvY3MvY29tbW9uL2JsdWVfc2lsaG91ZXR0ZTk2LTAucG5nMKDypvqPMjig8qb6jzJKRAokYXBwbGljYXRpb24vdm5kLmdvb2dsZS1hcHBzLmRvY3MubWRzGhzC19rkARYSFAoQCgpSQS43Njkgc3RkEAEYABABcj8KBE5PQUEaNwo1Ly9zc2wuZ3N0YXRpYy5jb20vZG9jcy9jb21tb24vYmx1ZV9zaWxob3VldHRlOTYtMC5wbmd4AIIBN3N1Z2dlc3RJZEltcG9ydGRiYjgzZWMzLTRjMWQtNDcxMC1hMjgxLWIzZTY3ZGJhZTgzYV8yNzmIAQGaAQYIABAAGACwAQC4AQEYoPKm+o8yIKDypvqPMjAAQjdzdWdnZXN0SWRJbXBvcnRkYmI4M2VjMy00YzFkLTQ3MTAtYTI4MS1iM2U2N2RiYWU4M2FfMjc5IsADCgtBQUFCUzBpTFJBOBLoAgoLQUFBQlMwaUxSQTgSC0FBQUJTMGlMUkE4Gg0KCXRleHQvaHRtbBIAIg4KCnRleHQvcGxhaW4SACpECgtQaGlsaXAgU29obho1Ly9zc2wuZ3N0YXRpYy5jb20vZG9jcy9jb21tb24vYmx1ZV9zaWxob3VldHRlOTYtMC5wbmcwoN7ExP4xOKDexMT+MUpECiRhcHBsaWNhdGlvbi92bmQuZ29vZ2xlLWFwcHMuZG9jcy5tZHMaHMLX2uQBFgoUCgcKATUQARgAEgcKATcQARgAGAFyRgoLUGhpbGlwIFNvaG4aNwo1Ly9zc2wuZ3N0YXRpYy5jb20vZG9jcy9jb21tb24vYmx1ZV9zaWxob3VldHRlOTYtMC5wbmd4AIIBNnN1Z2dlc3RJZEltcG9ydGRiYjgzZWMzLTRjMWQtNDcxMC1hMjgxLWIzZTY3ZGJhZTgzYV8xMIgBAZoBBggAEAAYALABALgBARig3sTE/jEgoN7ExP4xMABCNnN1Z2dlc3RJZEltcG9ydGRiYjgzZWMzLTRjMWQtNDcxMC1hMjgxLWIzZTY3ZGJhZTgzYV8xMCKyAwoLQUFBQlMwY3U0YmsS2QIKC0FBQUJTMGN1NGJrEgtBQUFCUzBjdTRiaxoNCgl0ZXh0L2h0bWwSACIOCgp0ZXh0L3BsYWluEgAqPQoETk9BQRo1Ly9zc2wuZ3N0YXRpYy5jb20vZG9jcy9jb21tb24vYmx1ZV9zaWxob3VldHRlOTYtMC5wbmcwoPKm+o8yOKDypvqPMkpCCiRhcHBsaWNhdGlvbi92bmQuZ29vZ2xlLWFwcHMuZG9jcy5tZHMaGsLX2uQBFBISCg4KCOKIkjE0Ni4yEAEYABABcj8KBE5PQUEaNwo1Ly9zc2wuZ3N0YXRpYy5jb20vZG9jcy9jb21tb24vYmx1ZV9zaWxob3VldHRlOTYtMC5wbmd4AIIBN3N1Z2dlc3RJZEltcG9ydGRiYjgzZWMzLTRjMWQtNDcxMC1hMjgxLWIzZTY3ZGJhZTgzYV8zNDSIAQGaAQYIABAAGACwAQC4AQEYoPKm+o8yIKDypvqPMjAAQjdzdWdnZXN0SWRJbXBvcnRkYmI4M2VjMy00YzFkLTQ3MTAtYTI4MS1iM2U2N2RiYWU4M2FfMzQ0IqwDCgtBQUFCUzBpTFFfVRLTAgoLQUFBQlMwaUxRX1USC0FBQUJTMGlMUV9VGg0KCXRleHQvaHRtbBIAIg4KCnRleHQvcGxhaW4SACo9CgROT0FBGjUvL3NzbC5nc3RhdGljLmNvbS9kb2NzL2NvbW1vbi9ibHVlX3NpbGhvdWV0dGU5Ni0wLnBuZzCg8qb6jzI4oPKm+o8ySjwKJGFwcGxpY2F0aW9uL3ZuZC5nb29nbGUtYXBwcy5kb2NzLm1kcxoUwtfa5AEOEgwKCAoCNDIQARgAEAFyPwoETk9BQRo3CjUvL3NzbC5nc3RhdGljLmNvbS9kb2NzL2NvbW1vbi9ibHVlX3NpbGhvdWV0dGU5Ni0wLnBuZ3gAggE3c3VnZ2VzdElkSW1wb3J0ZGJiODNlYzMtNGMxZC00NzEwLWEyODEtYjNlNjdkYmFlODNhXzI1NYgBAZoBBggAEAAYALABALgBARig8qb6jzIgoPKm+o8yMABCN3N1Z2dlc3RJZEltcG9ydGRiYjgzZWMzLTRjMWQtNDcxMC1hMjgxLWIzZTY3ZGJhZTgzYV8yNTUisAMKC0FBQUJTMGlMUS1jEtcCCgtBQUFCUzBpTFEtYxILQUFBQlMwaUxRLWMaDQoJdGV4dC9odG1sEgAiDgoKdGV4dC9wbGFpbhIAKj0KBE5PQUEaNS8vc3NsLmdzdGF0aWMuY29tL2RvY3MvY29tbW9uL2JsdWVfc2lsaG91ZXR0ZTk2LTAucG5nMKDypvqPMjig8qb6jzJKQAokYXBwbGljYXRpb24vdm5kLmdvb2dsZS1hcHBzLmRvY3MubWRzGhjC19rkARISEAoMCgbigJIyMDcQARgAEAFyPwoETk9BQRo3CjUvL3NzbC5nc3RhdGljLmNvbS9kb2NzL2NvbW1vbi9ibHVlX3NpbGhvdWV0dGU5Ni0wLnBuZ3gAggE3c3VnZ2VzdElkSW1wb3J0ZGJiODNlYzMtNGMxZC00NzEwLWEyODEtYjNlNjdkYmFlODNhXzI3OIgBAZoBBggAEAAYALABALgBARig8qb6jzIgoPKm+o8yMABCN3N1Z2dlc3RJZEltcG9ydGRiYjgzZWMzLTRjMWQtNDcxMC1hMjgxLWIzZTY3ZGJhZTgzYV8yNzgisgMKC0FBQUJTMGN1NGNBEtkCCgtBQUFCUzBjdTRjQRILQUFBQlMwY3U0Y0EaDQoJdGV4dC9odG1sEgAiDgoKdGV4dC9wbGFpbhIAKj0KBE5PQUEaNS8vc3NsLmdzdGF0aWMuY29tL2RvY3MvY29tbW9uL2JsdWVfc2lsaG91ZXR0ZTk2LTAucG5nMKDypvqPMjig8qb6jzJKQgokYXBwbGljYXRpb24vdm5kLmdvb2dsZS1hcHBzLmRvY3MubWRzGhrC19rkARQSEgoOCggxMjYuMsKwRRABGAAQAXI/CgROT0FBGjcKNS8vc3NsLmdzdGF0aWMuY29tL2RvY3MvY29tbW9uL2JsdWVfc2lsaG91ZXR0ZTk2LTAucG5neACCATdzdWdnZXN0SWRJbXBvcnRkYmI4M2VjMy00YzFkLTQ3MTAtYTI4MS1iM2U2N2RiYWU4M2FfMjcziAEBmgEGCAAQABgAsAEAuAEBGKDypvqPMiCg8qb6jzIwAEI3c3VnZ2VzdElkSW1wb3J0ZGJiODNlYzMtNGMxZC00NzEwLWEyODEtYjNlNjdkYmFlODNhXzI3MyKwAwoLQUFBQlMwaUxSQTQS2AIKC0FBQUJTMGlMUkE0EgtBQUFCUzBpTFJBNBoNCgl0ZXh0L2h0bWwSACIOCgp0ZXh0L3BsYWluEgAqPQoETk9BQRo1Ly9zc2wuZ3N0YXRpYy5jb20vZG9jcy9jb21tb24vYmx1ZV9zaWxob3VldHRlOTYtMC5wbmcw4Mif+o8yOODIn/qPMkpCCiRhcHBsaWNhdGlvbi92bmQuZ29vZ2xlLWFwcHMuZG9jcy5tZHMaGsLX2uQBFBISCg4KCOKIkjEzMC4wEAEYABABcj8KBE5PQUEaNwo1Ly9zc2wuZ3N0YXRpYy5jb20vZG9jcy9jb21tb24vYmx1ZV9zaWxob3VldHRlOTYtMC5wbmd4AIIBNnN1Z2dlc3RJZEltcG9ydGRiYjgzZWMzLTRjMWQtNDcxMC1hMjgxLWIzZTY3ZGJhZTgzYV83MogBAZoBBggAEAAYALABALgBARjgyJ/6jzIg4Mif+o8yMABCNnN1Z2dlc3RJZEltcG9ydGRiYjgzZWMzLTRjMWQtNDcxMC1hMjgxLWIzZTY3ZGJhZTgzYV83MiK0AwoLQUFBQlMwaUxRX1ES2wIKC0FBQUJTMGlMUV9REgtBQUFCUzBpTFFfURoNCgl0ZXh0L2h0bWwSACIOCgp0ZXh0L3BsYWluEgAqPQoETk9BQRo1Ly9zc2wuZ3N0YXRpYy5jb20vZG9jcy9jb21tb24vYmx1ZV9zaWxob3VldHRlOTYtMC5wbmcwwJ2j+o8yOMCdo/qPMkpECiRhcHBsaWNhdGlvbi92bmQuZ29vZ2xlLWFwcHMuZG9jcy5tZHMaHMLX2uQBFhIUChAKClJBLjc2OSBzdGQQARgAEAFyPwoETk9BQRo3CjUvL3NzbC5nc3RhdGljLmNvbS9kb2NzL2NvbW1vbi9ibHVlX3NpbGhvdWV0dGU5Ni0wLnBuZ3gAggE3c3VnZ2VzdElkSW1wb3J0ZGJiODNlYzMtNGMxZC00NzEwLWEyODEtYjNlNjdkYmFlODNhXzIzM4gBAZoBBggAEAAYALABALgBARjAnaP6jzIgwJ2j+o8yMABCN3N1Z2dlc3RJZEltcG9ydGRiYjgzZWMzLTRjMWQtNDcxMC1hMjgxLWIzZTY3ZGJhZTgzYV8yMzMiuAMKC0FBQUJTMGN1NGNFEuACCgtBQUFCUzBjdTRjRRILQUFBQlMwY3U0Y0UaDQoJdGV4dC9odG1sEgAiDgoKdGV4dC9wbGFpbhIAKkQKC1BoaWxpcCBTb2huGjUvL3NzbC5nc3RhdGljLmNvbS9kb2NzL2NvbW1vbi9ibHVlX3NpbGhvdWV0dGU5Ni0wLnBuZzCAhtfE/jE4gIbXxP4xSjwKJGFwcGxpY2F0aW9uL3ZuZC5nb29nbGUtYXBwcy5kb2NzLm1kcxoUwtfa5AEOGgwKCAoCLTEQARgAEAFyRgoLUGhpbGlwIFNvaG4aNwo1Ly9zc2wuZ3N0YXRpYy5jb20vZG9jcy9jb21tb24vYmx1ZV9zaWxob3VldHRlOTYtMC5wbmd4AIIBNnN1Z2dlc3RJZEltcG9ydGRiYjgzZWMzLTRjMWQtNDcxMC1hMjgxLWIzZTY3ZGJhZTgzYV8yMogBAZoBBggAEAAYALABALgBARiAhtfE/jEggIbXxP4xMABCNnN1Z2dlc3RJZEltcG9ydGRiYjgzZWMzLTRjMWQtNDcxMC1hMjgxLWIzZTY3ZGJhZTgzYV8yMiKwAwoLQUFBQlMwaUxSQTAS2AIKC0FBQUJTMGlMUkEwEgtBQUFCUzBpTFJBMBoNCgl0ZXh0L2h0bWwSACIOCgp0ZXh0L3BsYWluEgAqRAoLUGhpbGlwIFNvaG4aNS8vc3NsLmdzdGF0aWMuY29tL2RvY3MvY29tbW9uL2JsdWVfc2lsaG91ZXR0ZTk2LTAucG5nMKDqpPGAMjig6qTxgDJKNAokYXBwbGljYXRpb24vdm5kLmdvb2dsZS1hcHBzLmRvY3MubWRzGgzC19rkAQYiBAgBEAFyRgoLUGhpbGlwIFNvaG4aNwo1Ly9zc2wuZ3N0YXRpYy5jb20vZG9jcy9jb21tb24vYmx1ZV9zaWxob3VldHRlOTYtMC5wbmd4AIIBNnN1Z2dlc3RJZEltcG9ydGRiYjgzZWMzLTRjMWQtNDcxMC1hMjgxLWIzZTY3ZGJhZTgzYV8xN4gBAZoBBggAEAAYALABALgBARig6qTxgDIgoOqk8YAyMABCNnN1Z2dlc3RJZEltcG9ydGRiYjgzZWMzLTRjMWQtNDcxMC1hMjgxLWIzZTY3ZGJhZTgzYV8xNyL+AgoLQUFBQlMwY3U0YmMS1AIKC0FBQUJTMGN1NGJjEgtBQUFCUzBjdTRiYxovCgl0ZXh0L2h0bWwSIkZvciBSU1ROLVJJTVMgbm90IGFwcGx5IHRvIDYxMCBNSHoiMAoKdGV4dC9wbGFpbhIiRm9yIFJTVE4tUklNUyBub3QgYXBwbHkgdG8gNjEwIE1IeipECgtQaGlsaXAgU29obho1Ly9zc2wuZ3N0YXRpYy5jb20vZG9jcy9jb21tb24vYmx1ZV9zaWxob3VldHRlOTYtMC5wbmcwgOKH3I4yOIDih9yOMnJGCgtQaGlsaXAgU29obho3CjUvL3NzbC5nc3RhdGljLmNvbS9kb2NzL2NvbW1vbi9ibHVlX3NpbGhvdWV0dGU5Ni0wLnBuZ3gAiAEBmgEGCAAQABgAqgEkEiJGb3IgUlNUTi1SSU1TIG5vdCBhcHBseSB0byA2MTAgTUh6sAEAuAEBGIDih9yOMiCA4ofcjjIwAEIIa2l4LmNtdDAirQMKC0FBQUJTMGlMUkMwEtQCCgtBQUFCUzBpTFJDMBILQUFBQlMwaUxSQzAaDQoJdGV4dC9odG1sEgAiDgoKdGV4dC9wbGFpbhIAKj0KBE5PQUEaNS8vc3NsLmdzdGF0aWMuY29tL2RvY3MvY29tbW9uL2JsdWVfc2lsaG91ZXR0ZTk2LTAucG5nMKDypvqPMjig8qb6jzJKPQokYXBwbGljYXRpb24vdm5kLmdvb2dsZS1hcHBzLmRvY3MubWRzGhXC19rkAQ8SDQoJCgMxMDAQARgAEAFyPwoETk9BQRo3CjUvL3NzbC5nc3RhdGljLmNvbS9kb2NzL2NvbW1vbi9ibHVlX3NpbGhvdWV0dGU5Ni0wLnBuZ3gAggE3c3VnZ2VzdElkSW1wb3J0ZGJiODNlYzMtNGMxZC00NzEwLWEyODEtYjNlNjdkYmFlODNhXzI1MYgBAZoBBggAEAAYALABALgBARig8qb6jzIgoPKm+o8yMABCN3N1Z2dlc3RJZEltcG9ydGRiYjgzZWMzLTRjMWQtNDcxMC1hMjgxLWIzZTY3ZGJhZTgzYV8yNTEisAMKC0FBQUJTMGlMUkFvEtcCCgtBQUFCUzBpTFJBbxILQUFBQlMwaUxSQW8aDQoJdGV4dC9odG1sEgAiDgoKdGV4dC9wbGFpbhIAKj0KBE5PQUEaNS8vc3NsLmdzdGF0aWMuY29tL2RvY3MvY29tbW9uL2JsdWVfc2lsaG91ZXR0ZTk2LTAucG5nMKDypvqPMjig8qb6jzJKQAokYXBwbGljYXRpb24vdm5kLmdvb2dsZS1hcHBzLmRvY3MubWRzGhjC19rkARISEAoMCgYxMCA3MDAQARgAEAFyPwoETk9BQRo3CjUvL3NzbC5nc3RhdGljLmNvbS9kb2NzL2NvbW1vbi9ibHVlX3NpbGhvdWV0dGU5Ni0wLnBuZ3gAggE3c3VnZ2VzdElkSW1wb3J0ZGJiODNlYzMtNGMxZC00NzEwLWEyODEtYjNlNjdkYmFlODNhXzI2NYgBAZoBBggAEAAYALABALgBARig8qb6jzIgoPKm+o8yMABCN3N1Z2dlc3RJZEltcG9ydGRiYjgzZWMzLTRjMWQtNDcxMC1hMjgxLWIzZTY3ZGJhZTgzYV8yNjUirQMKC0FBQUJTMGlMUkJNEtUCCgtBQUFCUzBpTFJCTRILQUFBQlMwaUxSQk0aDQoJdGV4dC9odG1sEgAiDgoKdGV4dC9wbGFpbhIAKj0KBE5PQUEaNS8vc3NsLmdzdGF0aWMuY29tL2RvY3MvY29tbW9uL2JsdWVfc2lsaG91ZXR0ZTk2LTAucG5nMODIn/qPMjjgyJ/6jzJKPwokYXBwbGljYXRpb24vdm5kLmdvb2dsZS1hcHBzLmRvY3MubWRzGhfC19rkARESDwoLCgVbMTAwXRABGAAQAXI/CgROT0FBGjcKNS8vc3NsLmdzdGF0aWMuY29tL2RvY3MvY29tbW9uL2JsdWVfc2lsaG91ZXR0ZTk2LTAucG5neACCATZzdWdnZXN0SWRJbXBvcnRkYmI4M2VjMy00YzFkLTQ3MTAtYTI4MS1iM2U2N2RiYWU4M2FfNTmIAQGaAQYIABAAGACwAQC4AQEY4Mif+o8yIODIn/qPMjAAQjZzdWdnZXN0SWRJbXBvcnRkYmI4M2VjMy00YzFkLTQ3MTAtYTI4MS1iM2U2N2RiYWU4M2FfNTkirAMKC0FBQUJTMGlMUkFrEtMCCgtBQUFCUzBpTFJBaxILQUFBQlMwaUxSQWsaDQoJdGV4dC9odG1sEgAiDgoKdGV4dC9wbGFpbhIAKj0KBE5PQUEaNS8vc3NsLmdzdGF0aWMuY29tL2RvY3MvY29tbW9uL2JsdWVfc2lsaG91ZXR0ZTk2LTAucG5nMKDypvqPMjig8qb6jzJKPAokYXBwbGljYXRpb24vdm5kLmdvb2dsZS1hcHBzLmRvY3MubWRzGhTC19rkAQ4SDAoICgI0MBABGAAQAXI/CgROT0FBGjcKNS8vc3NsLmdzdGF0aWMuY29tL2RvY3MvY29tbW9uL2JsdWVfc2lsaG91ZXR0ZTk2LTAucG5neACCATdzdWdnZXN0SWRJbXBvcnRkYmI4M2VjMy00YzFkLTQ3MTAtYTI4MS1iM2U2N2RiYWU4M2FfMzM2iAEBmgEGCAAQABgAsAEAuAEBGKDypvqPMiCg8qb6jzIwAEI3c3VnZ2VzdElkSW1wb3J0ZGJiODNlYzMtNGMxZC00NzEwLWEyODEtYjNlNjdkYmFlODNhXzMzNiKvAwoLQUFBQlMwaUxSQkkS1gIKC0FBQUJTMGlMUkJJEgtBQUFCUzBpTFJCSRoNCgl0ZXh0L2h0bWwSACIOCgp0ZXh0L3BsYWluEgAqPQoETk9BQRo1Ly9zc2wuZ3N0YXRpYy5jb20vZG9jcy9jb21tb24vYmx1ZV9zaWxob3VldHRlOTYtMC5wbmcwwJ2j+o8yOMCdo/qPMko/CiRhcHBsaWNhdGlvbi92bmQuZ29vZ2xlLWFwcHMuZG9jcy5tZHMaF8LX2uQBERIPCgsKBTM0LjQxEAEYABABcj8KBE5PQUEaNwo1Ly9zc2wuZ3N0YXRpYy5jb20vZG9jcy9jb21tb24vYmx1ZV9zaWxob3VldHRlOTYtMC5wbmd4AIIBN3N1Z2dlc3RJZEltcG9ydGRiYjgzZWMzLTRjMWQtNDcxMC1hMjgxLWIzZTY3ZGJhZTgzYV8xNziIAQGaAQYIABAAGACwAQC4AQEYwJ2j+o8yIMCdo/qPMjAAQjdzdWdnZXN0SWRJbXBvcnRkYmI4M2VjMy00YzFkLTQ3MTAtYTI4MS1iM2U2N2RiYWU4M2FfMTc4IqoDCgtBQUFCUzBpTFJBZxLSAgoLQUFBQlMwaUxSQWcSC0FBQUJTMGlMUkFnGg0KCXRleHQvaHRtbBIAIg4KCnRleHQvcGxhaW4SACo9CgROT0FBGjUvL3NzbC5nc3RhdGljLmNvbS9kb2NzL2NvbW1vbi9ibHVlX3NpbGhvdWV0dGU5Ni0wLnBuZzDgyJ/6jzI44Mif+o8ySjwKJGFwcGxpY2F0aW9uL3ZuZC5nb29nbGUtYXBwcy5kb2NzLm1kcxoUwtfa5AEOEgwKCAoCMzcQARgAEAFyPwoETk9BQRo3CjUvL3NzbC5nc3RhdGljLmNvbS9kb2NzL2NvbW1vbi9ibHVlX3NpbGhvdWV0dGU5Ni0wLnBuZ3gAggE2c3VnZ2VzdElkSW1wb3J0ZGJiODNlYzMtNGMxZC00NzEwLWEyODEtYjNlNjdkYmFlODNhXzU4iAEBmgEGCAAQABgAsAEAuAEBGODIn/qPMiDgyJ/6jzIwAEI2c3VnZ2VzdElkSW1wb3J0ZGJiODNlYzMtNGMxZC00NzEwLWEyODEtYjNlNjdkYmFlODNhXzU4Iq0DCgtBQUFCUzBpTFJCRRLUAgoLQUFBQlMwaUxSQkUSC0FBQUJTMGlMUkJFGg0KCXRleHQvaHRtbBIAIg4KCnRleHQvcGxhaW4SACo9CgROT0FBGjUvL3NzbC5nc3RhdGljLmNvbS9kb2NzL2NvbW1vbi9ibHVlX3NpbGhvdWV0dGU5Ni0wLnBuZzDAnaP6jzI4wJ2j+o8ySj0KJGFwcGxpY2F0aW9uL3ZuZC5nb29nbGUtYXBwcy5kb2NzLm1kcxoVwtfa5AEPEg0KCQoDNDEwEAEYABABcj8KBE5PQUEaNwo1Ly9zc2wuZ3N0YXRpYy5jb20vZG9jcy9jb21tb24vYmx1ZV9zaWxob3VldHRlOTYtMC5wbmd4AIIBN3N1Z2dlc3RJZEltcG9ydGRiYjgzZWMzLTRjMWQtNDcxMC1hMjgxLWIzZTY3ZGJhZTgzYV8xODCIAQGaAQYIABAAGACwAQC4AQEYwJ2j+o8yIMCdo/qPMjAAQjdzdWdnZXN0SWRJbXBvcnRkYmI4M2VjMy00YzFkLTQ3MTAtYTI4MS1iM2U2N2RiYWU4M2FfMTgwIq8DCgtBQUFCUzBjdTRjbxLWAgoLQUFBQlMwY3U0Y28SC0FBQUJTMGN1NGNvGg0KCXRleHQvaHRtbBIAIg4KCnRleHQvcGxhaW4SACo9CgROT0FBGjUvL3NzbC5nc3RhdGljLmNvbS9kb2NzL2NvbW1vbi9ibHVlX3NpbGhvdWV0dGU5Ni0wLnBuZzDAnaP6jzI4wJ2j+o8ySj8KJGFwcGxpY2F0aW9uL3ZuZC5nb29nbGUtYXBwcy5kb2NzLm1kcxoXwtfa5AEREg8KCwoFMSA0MTUQARgAEAFyPwoETk9BQRo3CjUvL3NzbC5nc3RhdGljLmNvbS9kb2NzL2NvbW1vbi9ibHVlX3NpbGhvdWV0dGU5Ni0wLnBuZ3gAggE3c3VnZ2VzdElkSW1wb3J0ZGJiODNlYzMtNGMxZC00NzEwLWEyODEtYjNlNjdkYmFlODNhXzIwNYgBAZoBBggAEAAYALABALgBARjAnaP6jzIgwJ2j+o8yMABCN3N1Z2dlc3RJZEltcG9ydGRiYjgzZWMzLTRjMWQtNDcxMC1hMjgxLWIzZTY3ZGJhZTgzYV8yMDUirQMKC0FBQUJTMGlMUkFjEtQCCgtBQUFCUzBpTFJBYxILQUFBQlMwaUxSQWMaDQoJdGV4dC9odG1sEgAiDgoKdGV4dC9wbGFpbhIAKj0KBE5PQUEaNS8vc3NsLmdzdGF0aWMuY29tL2RvY3MvY29tbW9uL2JsdWVfc2lsaG91ZXR0ZTk2LTAucG5nMMCdo/qPMjjAnaP6jzJKPQokYXBwbGljYXRpb24vdm5kLmdvb2dsZS1hcHBzLmRvY3MubWRzGhXC19rkAQ8SDQoJCgMzLjkQARgAEAFyPwoETk9BQRo3CjUvL3NzbC5nc3RhdGljLmNvbS9kb2NzL2NvbW1vbi9ibHVlX3NpbGhvdWV0dGU5Ni0wLnBuZ3gAggE3c3VnZ2VzdElkSW1wb3J0ZGJiODNlYzMtNGMxZC00NzEwLWEyODEtYjNlNjdkYmFlODNhXzE4MogBAZoBBggAEAAYALABALgBARjAnaP6jzIgwJ2j+o8yMABCN3N1Z2dlc3RJZEltcG9ydGRiYjgzZWMzLTRjMWQtNDcxMC1hMjgxLWIzZTY3ZGJhZTgzYV8xODIirgMKC0FBQUJTMGlMUkJBEtUCCgtBQUFCUzBpTFJCQRILQUFBQlMwaUxSQkEaDQoJdGV4dC9odG1sEgAiDgoKdGV4dC9wbGFpbhIAKj0KBE5PQUEaNS8vc3NsLmdzdGF0aWMuY29tL2RvY3MvY29tbW9uL2JsdWVfc2lsaG91ZXR0ZTk2LTAucG5nMKDypvqPMjig8qb6jzJKPgokYXBwbGljYXRpb24vdm5kLmdvb2dsZS1hcHBzLmRvY3MubWRzGhbC19rkARASDgoKCgQxLjA5EAEYABABcj8KBE5PQUEaNwo1Ly9zc2wuZ3N0YXRpYy5jb20vZG9jcy9jb21tb24vYmx1ZV9zaWxob3VldHRlOTYtMC5wbmd4AIIBN3N1Z2dlc3RJZEltcG9ydGRiYjgzZWMzLTRjMWQtNDcxMC1hMjgxLWIzZTY3ZGJhZTgzYV8zNDOIAQGaAQYIABAAGACwAQC4AQEYoPKm+o8yIKDypvqPMjAAQjdzdWdnZXN0SWRJbXBvcnRkYmI4M2VjMy00YzFkLTQ3MTAtYTI4MS1iM2U2N2RiYWU4M2FfMzQzIt0HCgtBQUFCUzBjdTRjcxKzBwoLQUFBQlMwY3U0Y3MSC0FBQUJTMGN1NGNzGmcKCXRleHQvaHRtbBJaUGVyIEVkaXRvcuKAmXMgbm90ZSwgdGhpcyB0YWJsZSBjb3VsZCBnZXQgc2ltcGxpZmllZCB0byBpbmNsdWRlIG9ubHkgUlNUTi1SSU1TIGF0IDYxMCBNSHouImgKCnRleHQvcGxhaW4SWlBlciBFZGl0b3LigJlzIG5vdGUsIHRoaXMgdGFibGUgY291bGQgZ2V0IHNpbXBsaWZpZWQgdG8gaW5jbHVkZSBvbmx5IFJTVE4tUklNUyBhdCA2MTAgTUh6LipECgtQaGlsaXAgU29obho1Ly9zc2wuZ3N0YXRpYy5jb20vZG9jcy9jb21tb24vYmx1ZV9zaWxob3VldHRlOTYtMC5wbmcw4Ov7xf4xOOCR0NeOMkK0AwoLQUFBQlMwY3U0Y3cSC0FBQUJTMGN1NGNzGk8KCXRleHQvaHRtbBJCUGVyIEVkaXRvcuKAmXMgbm90ZSwgZGVsZXRlZCBhbGwgcm93cyBleGNlcHQgUlNUTi1SSU1TIGF0IDYxMCBNSHouIlAKCnRleHQvcGxhaW4SQlBlciBFZGl0b3LigJlzIG5vdGUsIGRlbGV0ZWQgYWxsIHJvd3MgZXhjZXB0IFJTVE4tUklNUyBhdCA2MTAgTUh6LipECgtQaGlsaXAgU29obho1Ly9zc2wuZ3N0YXRpYy5jb20vZG9jcy9jb21tb24vYmx1ZV9zaWxob3VldHRlOTYtMC5wbmcw4JHQ144yOOCR0NeOMnJGCgtQaGlsaXAgU29obho3CjUvL3NzbC5nc3RhdGljLmNvbS9kb2NzL2NvbW1vbi9ibHVlX3NpbGhvdWV0dGU5Ni0wLnBuZ3gAiAEBmgEGCAAQABgAqgFEEkJQZXIgRWRpdG9y4oCZcyBub3RlLCBkZWxldGVkIGFsbCByb3dzIGV4Y2VwdCBSU1ROLVJJTVMgYXQgNjEwIE1Iei6wAQC4AQFyRgoLUGhpbGlwIFNvaG4aNwo1Ly9zc2wuZ3N0YXRpYy5jb20vZG9jcy9jb21tb24vYmx1ZV9zaWxob3VldHRlOTYtMC5wbmd4AIgBAZoBBggAEAAYAKoBXBJaUGVyIEVkaXRvcuKAmXMgbm90ZSwgdGhpcyB0YWJsZSBjb3VsZCBnZXQgc2ltcGxpZmllZCB0byBpbmNsdWRlIG9ubHkgUlNUTi1SSU1TIGF0IDYxMCBNSHousAEAuAEBGODr+8X+MSDgkdDXjjIwAEIIa2l4LmNtdDEirAMKC0FBQUJTMGN1NGNnEtMCCgtBQUFCUzBjdTRjZxILQUFBQlMwY3U0Y2caDQoJdGV4dC9odG1sEgAiDgoKdGV4dC9wbGFpbhIAKj0KBE5PQUEaNS8vc3NsLmdzdGF0aWMuY29tL2RvY3MvY29tbW9uL2JsdWVfc2lsaG91ZXR0ZTk2LTAucG5nMKDypvqPMjig8qb6jzJKPAokYXBwbGljYXRpb24vdm5kLmdvb2dsZS1hcHBzLmRvY3MubWRzGhTC19rkAQ4SDAoICgIxMBABGAAQAXI/CgROT0FBGjcKNS8vc3NsLmdzdGF0aWMuY29tL2RvY3MvY29tbW9uL2JsdWVfc2lsaG91ZXR0ZTk2LTAucG5neACCATdzdWdnZXN0SWRJbXBvcnRkYmI4M2VjMy00YzFkLTQ3MTAtYTI4MS1iM2U2N2RiYWU4M2FfMjk1iAEBmgEGCAAQABgAsAEAuAEBGKDypvqPMiCg8qb6jzIwAEI3c3VnZ2VzdElkSW1wb3J0ZGJiODNlYzMtNGMxZC00NzEwLWEyODEtYjNlNjdkYmFlODNhXzI5NSKsAwoLQUFBQlMwaUxRX3cS1AIKC0FBQUJTMGlMUV93EgtBQUFCUzBpTFFfdxoNCgl0ZXh0L2h0bWwSACIOCgp0ZXh0L3BsYWluEgAqPQoETk9BQRo1Ly9zc2wuZ3N0YXRpYy5jb20vZG9jcy9jb21tb24vYmx1ZV9zaWxob3VldHRlOTYtMC5wbmcw4Mif+o8yOODIn/qPMko+CiRhcHBsaWNhdGlvbi92bmQuZ29vZ2xlLWFwcHMuZG9jcy5tZHMaFsLX2uQBEBIOCgoKBFsxMF0QARgAEAFyPwoETk9BQRo3CjUvL3NzbC5nc3RhdGljLmNvbS9kb2NzL2NvbW1vbi9ibHVlX3NpbGhvdWV0dGU5Ni0wLnBuZ3gAggE2c3VnZ2VzdElkSW1wb3J0ZGJiODNlYzMtNGMxZC00NzEwLWEyODEtYjNlNjdkYmFlODNhXzQ4iAEBmgEGCAAQABgAsAEAuAEBGODIn/qPMiDgyJ/6jzIwAEI2c3VnZ2VzdElkSW1wb3J0ZGJiODNlYzMtNGMxZC00NzEwLWEyODEtYjNlNjdkYmFlODNhXzQ4ItEDCgtBQUFCUzBpTFJBWRL4AgoLQUFBQlMwaUxSQVkSC0FBQUJTMGlMUkFZGg0KCXRleHQvaHRtbBIAIg4KCnRleHQvcGxhaW4SACo9CgROT0FBGjUvL3NzbC5nc3RhdGljLmNvbS9kb2NzL2NvbW1vbi9ibHVlX3NpbGhvdWV0dGU5Ni0wLnBuZzCg8qb6jzI4oPKm+o8ySmEKJGFwcGxpY2F0aW9uL3ZuZC5nb29nbGUtYXBwcy5kb2NzLm1kcxo5wtfa5AEzEjEKLQonMjUuMMKwTiAzMi4wwrBOIDM3LjXCsE4gNDMuNcKwTiAzOS45wrBOEAEYABABcj8KBE5PQUEaNwo1Ly9zc2wuZ3N0YXRpYy5jb20vZG9jcy9jb21tb24vYmx1ZV9zaWxob3VldHRlOTYtMC5wbmd4AIIBN3N1Z2dlc3RJZEltcG9ydGRiYjgzZWMzLTRjMWQtNDcxMC1hMjgxLWIzZTY3ZGJhZTgzYV8zMTKIAQGaAQYIABAAGACwAQC4AQEYoPKm+o8yIKDypvqPMjAAQjdzdWdnZXN0SWRJbXBvcnRkYmI4M2VjMy00YzFkLTQ3MTAtYTI4MS1iM2U2N2RiYWU4M2FfMzEyIqsDCgtBQUFCUzBjdTRjaxLTAgoLQUFBQlMwY3U0Y2sSC0FBQUJTMGN1NGNrGg0KCXRleHQvaHRtbBIAIg4KCnRleHQvcGxhaW4SACo9CgROT0FBGjUvL3NzbC5nc3RhdGljLmNvbS9kb2NzL2NvbW1vbi9ibHVlX3NpbGhvdWV0dGU5Ni0wLnBuZzDgyJ/6jzI44Mif+o8ySj0KJGFwcGxpY2F0aW9uL3ZuZC5nb29nbGUtYXBwcy5kb2NzLm1kcxoVwtfa5AEPEg0KCQoDMjM2EAEYABABcj8KBE5PQUEaNwo1Ly9zc2wuZ3N0YXRpYy5jb20vZG9jcy9jb21tb24vYmx1ZV9zaWxob3VldHRlOTYtMC5wbmd4AIIBNnN1Z2dlc3RJZEltcG9ydGRiYjgzZWMzLTRjMWQtNDcxMC1hMjgxLWIzZTY3ZGJhZTgzYV84OIgBAZoBBggAEAAYALABALgBARjgyJ/6jzIg4Mif+o8yMABCNnN1Z2dlc3RJZEltcG9ydGRiYjgzZWMzLTRjMWQtNDcxMC1hMjgxLWIzZTY3ZGJhZTgzYV84OCKsAwoLQUFBQlMwaUxSQjgS0wIKC0FBQUJTMGlMUkI4EgtBQUFCUzBpTFJCOBoNCgl0ZXh0L2h0bWwSACIOCgp0ZXh0L3BsYWluEgAqPQoETk9BQRo1Ly9zc2wuZ3N0YXRpYy5jb20vZG9jcy9jb21tb24vYmx1ZV9zaWxob3VldHRlOTYtMC5wbmcwoPKm+o8yOKDypvqPMko8CiRhcHBsaWNhdGlvbi92bmQuZ29vZ2xlLWFwcHMuZG9jcy5tZHMaFMLX2uQBDhIMCggKAjEwEAEYABABcj8KBE5PQUEaNwo1Ly9zc2wuZ3N0YXRpYy5jb20vZG9jcy9jb21tb24vYmx1ZV9zaWxob3VldHRlOTYtMC5wbmd4AIIBN3N1Z2dlc3RJZEltcG9ydGRiYjgzZWMzLTRjMWQtNDcxMC1hMjgxLWIzZTY3ZGJhZTgzYV8yNzaIAQGaAQYIABAAGACwAQC4AQEYoPKm+o8yIKDypvqPMjAAQjdzdWdnZXN0SWRJbXBvcnRkYmI4M2VjMy00YzFkLTQ3MTAtYTI4MS1iM2U2N2RiYWU4M2FfMjc2IqwDCgtBQUFCUzBpTFFfcxLTAgoLQUFBQlMwaUxRX3MSC0FBQUJTMGlMUV9zGg0KCXRleHQvaHRtbBIAIg4KCnRleHQvcGxhaW4SACo9CgROT0FBGjUvL3NzbC5nc3RhdGljLmNvbS9kb2NzL2NvbW1vbi9ibHVlX3NpbGhvdWV0dGU5Ni0wLnBuZzCg8qb6jzI4oPKm+o8ySjwKJGFwcGxpY2F0aW9uL3ZuZC5nb29nbGUtYXBwcy5kb2NzLm1kcxoUwtfa5AEOEgwKCAoCNDAQARgAEAFyPwoETk9BQRo3CjUvL3NzbC5nc3RhdGljLmNvbS9kb2NzL2NvbW1vbi9ibHVlX3NpbGhvdWV0dGU5Ni0wLnBuZ3gAggE3c3VnZ2VzdElkSW1wb3J0ZGJiODNlYzMtNGMxZC00NzEwLWEyODEtYjNlNjdkYmFlODNhXzI5OYgBAZoBBggAEAAYALABALgBARig8qb6jzIgoPKm+o8yMABCN3N1Z2dlc3RJZEltcG9ydGRiYjgzZWMzLTRjMWQtNDcxMC1hMjgxLWIzZTY3ZGJhZTgzYV8yOTki0gMKC0FBQUJTMGlMUkFVEvkCCgtBQUFCUzBpTFJBVRILQUFBQlMwaUxSQVUaDQoJdGV4dC9odG1sEgAiDgoKdGV4dC9wbGFpbhIAKkQKC1BoaWxpcCBTb2huGjUvL3NzbC5nc3RhdGljLmNvbS9kb2NzL2NvbW1vbi9ibHVlX3NpbGhvdWV0dGU5Ni0wLnBuZzDgyqXfjjI44Mql344ySlQKJGFwcGxpY2F0aW9uL3ZuZC5nb29nbGUtYXBwcy5kb2NzLm1kcxoswtfa5AEmGiQKIAoaYW4gZXF1YXRpb24gZm9yIGVzdGltYXRpbmcQARgAEAFyRgoLUGhpbGlwIFNvaG4aNwo1Ly9zc2wuZ3N0YXRpYy5jb20vZG9jcy9jb21tb24vYmx1ZV9zaWxob3VldHRlOTYtMC5wbmd4AIIBN3N1Z2dlc3RJZEltcG9ydGRiYjgzZWMzLTRjMWQtNDcxMC1hMjgxLWIzZTY3ZGJhZTgzYV8zNTmIAQGaAQYIABAAGACwAQC4AQEY4Mql344yIODKpd+OMjAAQjdzdWdnZXN0SWRJbXBvcnRkYmI4M2VjMy00YzFkLTQ3MTAtYTI4MS1iM2U2N2RiYWU4M2FfMzU5IrEDCgtBQUFCUzBpTFJCNBLZAgoLQUFBQlMwaUxSQjQSC0FBQUJTMGlMUkI0Gg0KCXRleHQvaHRtbBIAIg4KCnRleHQvcGxhaW4SACo9CgROT0FBGjUvL3NzbC5nc3RhdGljLmNvbS9kb2NzL2NvbW1vbi9ibHVlX3NpbGhvdWV0dGU5Ni0wLnBuZzDgyJ/6jzI44Mif+o8ySkMKJGFwcGxpY2F0aW9uL3ZuZC5nb29nbGUtYXBwcy5kb2NzLm1kcxobwtfa5AEVEhMKDwoJMTAuOCAxMC44EAEYABABcj8KBE5PQUEaNwo1Ly9zc2wuZ3N0YXRpYy5jb20vZG9jcy9jb21tb24vYmx1ZV9zaWxob3VldHRlOTYtMC5wbmd4AIIBNnN1Z2dlc3RJZEltcG9ydGRiYjgzZWMzLTRjMWQtNDcxMC1hMjgxLWIzZTY3ZGJhZTgzYV85OIgBAZoBBggAEAAYALABALgBARjgyJ/6jzIg4Mif+o8yMABCNnN1Z2dlc3RJZEltcG9ydGRiYjgzZWMzLTRjMWQtNDcxMC1hMjgxLWIzZTY3ZGJhZTgzYV85OCK1AwoLQUFBQlMwaUxRX28S3AIKC0FBQUJTMGlMUV9vEgtBQUFCUzBpTFFfbxoNCgl0ZXh0L2h0bWwSACIOCgp0ZXh0L3BsYWluEgAqPQoETk9BQRo1Ly9zc2wuZ3N0YXRpYy5jb20vZG9jcy9jb21tb24vYmx1ZV9zaWxob3VldHRlOTYtMC5wbmcwoPKm+o8yOKDypvqPMkpFCiRhcHBsaWNhdGlvbi92bmQuZ29vZ2xlLWFwcHMuZG9jcy5tZHMaHcLX2uQBFxIVChEKCzEgNjYwLTEgNjcwEAEYABABcj8KBE5PQUEaNwo1Ly9zc2wuZ3N0YXRpYy5jb20vZG9jcy9jb21tb24vYmx1ZV9zaWxob3VldHRlOTYtMC5wbmd4AIIBN3N1Z2dlc3RJZEltcG9ydGRiYjgzZWMzLTRjMWQtNDcxMC1hMjgxLWIzZTY3ZGJhZTgzYV8yNDOIAQGaAQYIABAAGACwAQC4AQEYoPKm+o8yIKDypvqPMjAAQjdzdWdnZXN0SWRJbXBvcnRkYmI4M2VjMy00YzFkLTQ3MTAtYTI4MS1iM2U2N2RiYWU4M2FfMjQzIrMDCgtBQUFCUzBpTFJBURLaAgoLQUFBQlMwaUxSQVESC0FBQUJTMGlMUkFRGg0KCXRleHQvaHRtbBIAIg4KCnRleHQvcGxhaW4SACo9CgROT0FBGjUvL3NzbC5nc3RhdGljLmNvbS9kb2NzL2NvbW1vbi9ibHVlX3NpbGhvdWV0dGU5Ni0wLnBuZzDgyJ/6jzI44Mif+o8ySkMKJGFwcGxpY2F0aW9uL3ZuZC5nb29nbGUtYXBwcy5kb2NzLm1kcxobwtfa5AEVEhMKDwoJMTAuOCAxMC44EAEYABABcj8KBE5PQUEaNwo1Ly9zc2wuZ3N0YXRpYy5jb20vZG9jcy9jb21tb24vYmx1ZV9zaWxob3VldHRlOTYtMC5wbmd4AIIBN3N1Z2dlc3RJZEltcG9ydGRiYjgzZWMzLTRjMWQtNDcxMC1hMjgxLWIzZTY3ZGJhZTgzYV8xMTCIAQGaAQYIABAAGACwAQC4AQEY4Mif+o8yIODIn/qPMjAAQjdzdWdnZXN0SWRJbXBvcnRkYmI4M2VjMy00YzFkLTQ3MTAtYTI4MS1iM2U2N2RiYWU4M2FfMTEwIrUDCgtBQUFCUzBjdTRjYxLdAgoLQUFBQlMwY3U0Y2MSC0FBQUJTMGN1NGNjGg0KCXRleHQvaHRtbBIAIg4KCnRleHQvcGxhaW4SACo9CgROT0FBGjUvL3NzbC5nc3RhdGljLmNvbS9kb2NzL2NvbW1vbi9ibHVlX3NpbGhvdWV0dGU5Ni0wLnBuZzDgyJ/6jzI44Mif+o8ySkcKJGFwcGxpY2F0aW9uL3ZuZC5nb29nbGUtYXBwcy5kb2NzLm1kcxofwtfa5AEZEhcKEwoNNMKgOTkwLTXCoDAwMBABGAAQAXI/CgROT0FBGjcKNS8vc3NsLmdzdGF0aWMuY29tL2RvY3MvY29tbW9uL2JsdWVfc2lsaG91ZXR0ZTk2LTAucG5neACCATZzdWdnZXN0SWRJbXBvcnRkYmI4M2VjMy00YzFkLTQ3MTAtYTI4MS1iM2U2N2RiYWU4M2FfNjKIAQGaAQYIABAAGACwAQC4AQEY4Mif+o8yIODIn/qPMjAAQjZzdWdnZXN0SWRJbXBvcnRkYmI4M2VjMy00YzFkLTQ3MTAtYTI4MS1iM2U2N2RiYWU4M2FfNjIiqgMKC0FBQUJTMGlMUkJvEtICCgtBQUFCUzBpTFJCbxILQUFBQlMwaUxSQm8aDQoJdGV4dC9odG1sEgAiDgoKdGV4dC9wbGFpbhIAKj0KBE5PQUEaNS8vc3NsLmdzdGF0aWMuY29tL2RvY3MvY29tbW9uL2JsdWVfc2lsaG91ZXR0ZTk2LTAucG5nMODIn/qPMjjgyJ/6jzJKPAokYXBwbGljYXRpb24vdm5kLmdvb2dsZS1hcHBzLmRvY3MubWRzGhTC19rkAQ4SDAoICgIzNxABGAAQAXI/CgROT0FBGjcKNS8vc3NsLmdzdGF0aWMuY29tL2RvY3MvY29tbW9uL2JsdWVfc2lsaG91ZXR0ZTk2LTAucG5neACCATZzdWdnZXN0SWRJbXBvcnRkYmI4M2VjMy00YzFkLTQ3MTAtYTI4MS1iM2U2N2RiYWU4M2FfNTOIAQGaAQYIABAAGACwAQC4AQEY4Mif+o8yIODIn/qPMjAAQjZzdWdnZXN0SWRJbXBvcnRkYmI4M2VjMy00YzFkLTQ3MTAtYTI4MS1iM2U2N2RiYWU4M2FfNTMimwQKC0FBQUJTMGlMUkNREsMDCgtBQUFCUzBpTFJDURILQUFBQlMwaUxSQ1EaDQoJdGV4dC9odG1sEgAiDgoKdGV4dC9wbGFpbhIAKkQKC1BoaWxpcCBTb2huGjUvL3NzbC5nc3RhdGljLmNvbS9kb2NzL2NvbW1vbi9ibHVlX3NpbGhvdWV0dGU5Ni0wLnBuZzCA4ofcjjI4gOKH3I4ySp4BCiRhcHBsaWNhdGlvbi92bmQuZ29vZ2xlLWFwcHMuZG9jcy5tZHMadsLX2uQBcBJuCmoKZEZvciBzeXN0ZW1zIGFuZCBiYW5kcyB1bmRlciB0aGUgcmFkaW9hc3Ryb25vbXkgc2VydmljZSBvbiByYWRpb2FzdHJvbm9teSBzaXRlcywgdGhlIHByb3RlY3Rpb24gY3JpdGUQARgBEAFyRgoLUGhpbGlwIFNvaG4aNwo1Ly9zc2wuZ3N0YXRpYy5jb20vZG9jcy9jb21tb24vYmx1ZV9zaWxob3VldHRlOTYtMC5wbmd4AIIBNnN1Z2dlc3RJZEltcG9ydGRiYjgzZWMzLTRjMWQtNDcxMC1hMjgxLWIzZTY3ZGJhZTgzYV8yNIgBAZoBBggAEAAYALABALgBARiA4ofcjjIggOKH3I4yMABCNnN1Z2dlc3RJZEltcG9ydGRiYjgzZWMzLTRjMWQtNDcxMC1hMjgxLWIzZTY3ZGJhZTgzYV8yNCKsAwoLQUFBQlMwY3U0YjgS0wIKC0FBQUJTMGN1NGI4EgtBQUFCUzBjdTRiOBoNCgl0ZXh0L2h0bWwSACIOCgp0ZXh0L3BsYWluEgAqPQoETk9BQRo1Ly9zc2wuZ3N0YXRpYy5jb20vZG9jcy9jb21tb24vYmx1ZV9zaWxob3VldHRlOTYtMC5wbmcwoPKm+o8yOKDypvqPMko8CiRhcHBsaWNhdGlvbi92bmQuZ29vZ2xlLWFwcHMuZG9jcy5tZHMaFMLX2uQBDhIMCggKAjEwEAEYABABcj8KBE5PQUEaNwo1Ly9zc2wuZ3N0YXRpYy5jb20vZG9jcy9jb21tb24vYmx1ZV9zaWxob3VldHRlOTYtMC5wbmd4AIIBN3N1Z2dlc3RJZEltcG9ydGRiYjgzZWMzLTRjMWQtNDcxMC1hMjgxLWIzZTY3ZGJhZTgzYV8yNTaIAQGaAQYIABAAGACwAQC4AQEYoPKm+o8yIKDypvqPMjAAQjdzdWdnZXN0SWRJbXBvcnRkYmI4M2VjMy00YzFkLTQ3MTAtYTI4MS1iM2U2N2RiYWU4M2FfMjU2Iq4DCgtBQUFCUzBpTFJEMBLVAgoLQUFBQlMwaUxSRDASC0FBQUJTMGlMUkQwGg0KCXRleHQvaHRtbBIAIg4KCnRleHQvcGxhaW4SACo9CgROT0FBGjUvL3NzbC5nc3RhdGljLmNvbS9kb2NzL2NvbW1vbi9ibHVlX3NpbGhvdWV0dGU5Ni0wLnBuZzDAnaP6jzI4wJ2j+o8ySj4KJGFwcGxpY2F0aW9uL3ZuZC5nb29nbGUtYXBwcy5kb2NzLm1kcxoWwtfa5AEQEg4KCgoEMjguOBABGAAQAXI/CgROT0FBGjcKNS8vc3NsLmdzdGF0aWMuY29tL2RvY3MvY29tbW9uL2JsdWVfc2lsaG91ZXR0ZTk2LTAucG5neACCATdzdWdnZXN0SWRJbXBvcnRkYmI4M2VjMy00YzFkLTQ3MTAtYTI4MS1iM2U2N2RiYWU4M2FfMjA2iAEBmgEGCAAQABgAsAEAuAEBGMCdo/qPMiDAnaP6jzIwAEI3c3VnZ2VzdElkSW1wb3J0ZGJiODNlYzMtNGMxZC00NzEwLWEyODEtYjNlNjdkYmFlODNhXzIwNiKvAwoLQUFBQlMwY3U0YVUS1gIKC0FBQUJTMGN1NGFVEgtBQUFCUzBjdTRhVRoNCgl0ZXh0L2h0bWwSACIOCgp0ZXh0L3BsYWluEgAqPQoETk9BQRo1Ly9zc2wuZ3N0YXRpYy5jb20vZG9jcy9jb21tb24vYmx1ZV9zaWxob3VldHRlOTYtMC5wbmcwoPKm+o8yOKDypvqPMko/CiRhcHBsaWNhdGlvbi92bmQuZ29vZ2xlLWFwcHMuZG9jcy5tZHMaF8LX2uQBERIPCgsKBVtUQkRdEAEYABABcj8KBE5PQUEaNwo1Ly9zc2wuZ3N0YXRpYy5jb20vZG9jcy9jb21tb24vYmx1ZV9zaWxob3VldHRlOTYtMC5wbmd4AIIBN3N1Z2dlc3RJZEltcG9ydGRiYjgzZWMzLTRjMWQtNDcxMC1hMjgxLWIzZTY3ZGJhZTgzYV8yNjaIAQGaAQYIABAAGACwAQC4AQEYoPKm+o8yIKDypvqPMjAAQjdzdWdnZXN0SWRJbXBvcnRkYmI4M2VjMy00YzFkLTQ3MTAtYTI4MS1iM2U2N2RiYWU4M2FfMjY2IrYDCgtBQUFCUzBpTFJCaxLfAgoLQUFBQlMwaUxSQmsSC0FBQUJTMGlMUkJrGg0KCXRleHQvaHRtbBIAIg4KCnRleHQvcGxhaW4SACpECgtQaGlsaXAgU29obho1Ly9zc2wuZ3N0YXRpYy5jb20vZG9jcy9jb21tb24vYmx1ZV9zaWxob3VldHRlOTYtMC5wbmcwwInBxP4xOMCJwcT+MUo8CiRhcHBsaWNhdGlvbi92bmQuZ29vZ2xlLWFwcHMuZG9jcy5tZHMaFMLX2uQBDhoMCggKAi0xEAEYABABckYKC1BoaWxpcCBTb2huGjcKNS8vc3NsLmdzdGF0aWMuY29tL2RvY3MvY29tbW9uL2JsdWVfc2lsaG91ZXR0ZTk2LTAucG5neACCATVzdWdnZXN0SWRJbXBvcnRkYmI4M2VjMy00YzFkLTQ3MTAtYTI4MS1iM2U2N2RiYWU4M2FfOIgBAZoBBggAEAAYALABALgBARjAicHE/jEgwInBxP4xMABCNXN1Z2dlc3RJZEltcG9ydGRiYjgzZWMzLTRjMWQtNDcxMC1hMjgxLWIzZTY3ZGJhZTgzYV84IrcDCgtBQUFCUzBpTFJDTRLeAgoLQUFBQlMwaUxSQ00SC0FBQUJTMGlMUkNNGg0KCXRleHQvaHRtbBIAIg4KCnRleHQvcGxhaW4SACo9CgROT0FBGjUvL3NzbC5nc3RhdGljLmNvbS9kb2NzL2NvbW1vbi9ibHVlX3NpbGhvdWV0dGU5Ni0wLnBuZzDgyJ/6jzI44Mif+o8ySkcKJGFwcGxpY2F0aW9uL3ZuZC5nb29nbGUtYXBwcy5kb2NzLm1kcxofwtfa5AEZEhcKEwoN4oiSMjAzIOKIkjIwMxABGAAQAXI/CgROT0FBGjcKNS8vc3NsLmdzdGF0aWMuY29tL2RvY3MvY29tbW9uL2JsdWVfc2lsaG91ZXR0ZTk2LTAucG5neACCATdzdWdnZXN0SWRJbXBvcnRkYmI4M2VjMy00YzFkLTQ3MTAtYTI4MS1iM2U2N2RiYWU4M2FfMTEziAEBmgEGCAAQABgAsAEAuAEBGODIn/qPMiDgyJ/6jzIwAEI3c3VnZ2VzdElkSW1wb3J0ZGJiODNlYzMtNGMxZC00NzEwLWEyODEtYjNlNjdkYmFlODNhXzExMyKsAwoLQUFBQlMwY3U0YVkS0wIKC0FBQUJTMGN1NGFZEgtBQUFCUzBjdTRhWRoNCgl0ZXh0L2h0bWwSACIOCgp0ZXh0L3BsYWluEgAqPQoETk9BQRo1Ly9zc2wuZ3N0YXRpYy5jb20vZG9jcy9jb21tb24vYmx1ZV9zaWxob3VldHRlOTYtMC5wbmcw4Mif+o8yOODIn/qPMko8CiRhcHBsaWNhdGlvbi92bmQuZ29vZ2xlLWFwcHMuZG9jcy5tZHMaFMLX2uQBDhIMCggKAjI0EAEYABABcj8KBE5PQUEaNwo1Ly9zc2wuZ3N0YXRpYy5jb20vZG9jcy9jb21tb24vYmx1ZV9zaWxob3VldHRlOTYtMC5wbmd4AIIBN3N1Z2dlc3RJZEltcG9ydGRiYjgzZWMzLTRjMWQtNDcxMC1hMjgxLWIzZTY3ZGJhZTgzYV8xMDiIAQGaAQYIABAAGACwAQC4AQEY4Mif+o8yIODIn/qPMjAAQjdzdWdnZXN0SWRJbXBvcnRkYmI4M2VjMy00YzFkLTQ3MTAtYTI4MS1iM2U2N2RiYWU4M2FfMTA4IrIDCgtBQUFCUzBpTFJCZxLZAgoLQUFBQlMwaUxSQmcSC0FBQUJTMGlMUkJnGg0KCXRleHQvaHRtbBIAIg4KCnRleHQvcGxhaW4SACo9CgROT0FBGjUvL3NzbC5nc3RhdGljLmNvbS9kb2NzL2NvbW1vbi9ibHVlX3NpbGhvdWV0dGU5Ni0wLnBuZzDgyJ/6jzI44Mif+o8ySkIKJGFwcGxpY2F0aW9uL3ZuZC5nb29nbGUtYXBwcy5kb2NzLm1kcxoawtfa5AEUEhIKDgoI4oiSMTY3LjMQARgAEAFyPwoETk9BQRo3CjUvL3NzbC5nc3RhdGljLmNvbS9kb2NzL2NvbW1vbi9ibHVlX3NpbGhvdWV0dGU5Ni0wLnBuZ3gAggE3c3VnZ2VzdElkSW1wb3J0ZGJiODNlYzMtNGMxZC00NzEwLWEyODEtYjNlNjdkYmFlODNhXzEyNYgBAZoBBggAEAAYALABALgBARjgyJ/6jzIg4Mif+o8yMABCN3N1Z2dlc3RJZEltcG9ydGRiYjgzZWMzLTRjMWQtNDcxMC1hMjgxLWIzZTY3ZGJhZTgzYV8xMjUirgMKC0FBQUJTMGlMUkNJEtYCCgtBQUFCUzBpTFJDSRILQUFBQlMwaUxSQ0kaDQoJdGV4dC9odG1sEgAiDgoKdGV4dC9wbGFpbhIAKj0KBE5PQUEaNS8vc3NsLmdzdGF0aWMuY29tL2RvY3MvY29tbW9uL2JsdWVfc2lsaG91ZXR0ZTk2LTAucG5nMODIn/qPMjjgyJ/6jzJKQAokYXBwbGljYXRpb24vdm5kLmdvb2dsZS1hcHBzLmRvY3MubWRzGhjC19rkARISEAoMCgbiiJIyMDcQARgAEAFyPwoETk9BQRo3CjUvL3NzbC5nc3RhdGljLmNvbS9kb2NzL2NvbW1vbi9ibHVlX3NpbGhvdWV0dGU5Ni0wLnBuZ3gAggE2c3VnZ2VzdElkSW1wb3J0ZGJiODNlYzMtNGMxZC00NzEwLWEyODEtYjNlNjdkYmFlODNhXzY2iAEBmgEGCAAQABgAsAEAuAEBGODIn/qPMiDgyJ/6jzIwAEI2c3VnZ2VzdElkSW1wb3J0ZGJiODNlYzMtNGMxZC00NzEwLWEyODEtYjNlNjdkYmFlODNhXzY2IqwDCgtBQUFCUzBjdTRiMBLTAgoLQUFBQlMwY3U0YjASC0FBQUJTMGN1NGIwGg0KCXRleHQvaHRtbBIAIg4KCnRleHQvcGxhaW4SACo9CgROT0FBGjUvL3NzbC5nc3RhdGljLmNvbS9kb2NzL2NvbW1vbi9ibHVlX3NpbGhvdWV0dGU5Ni0wLnBuZzCg8qb6jzI4oPKm+o8ySjwKJGFwcGxpY2F0aW9uL3ZuZC5nb29nbGUtYXBwcy5kb2NzLm1kcxoUwtfa5AEOEgwKCAoCMzgQARgAEAFyPwoETk9BQRo3CjUvL3NzbC5nc3RhdGljLmNvbS9kb2NzL2NvbW1vbi9ibHVlX3NpbGhvdWV0dGU5Ni0wLnBuZ3gAggE3c3VnZ2VzdElkSW1wb3J0ZGJiODNlYzMtNGMxZC00NzEwLWEyODEtYjNlNjdkYmFlODNhXzMzMYgBAZoBBggAEAAYALABALgBARig8qb6jzIgoPKm+o8yMABCN3N1Z2dlc3RJZEltcG9ydGRiYjgzZWMzLTRjMWQtNDcxMC1hMjgxLWIzZTY3ZGJhZTgzYV8zMzEisAMKC0FBQUJTMGN1NGFNEtcCCgtBQUFCUzBjdTRhTRILQUFBQlMwY3U0YU0aDQoJdGV4dC9odG1sEgAiDgoKdGV4dC9wbGFpbhIAKj0KBE5PQUEaNS8vc3NsLmdzdGF0aWMuY29tL2RvY3MvY29tbW9uL2JsdWVfc2lsaG91ZXR0ZTk2LTAucG5nMKDypvqPMjig8qb6jzJKQAokYXBwbGljYXRpb24vdm5kLmdvb2dsZS1hcHBzLmRvY3MubWRzGhjC19rkARISEAoMCgY0LjDCsEUQARgAEAFyPwoETk9BQRo3CjUvL3NzbC5nc3RhdGljLmNvbS9kb2NzL2NvbW1vbi9ibHVlX3NpbGhvdWV0dGU5Ni0wLnBuZ3gAggE3c3VnZ2VzdElkSW1wb3J0ZGJiODNlYzMtNGMxZC00NzEwLWEyODEtYjNlNjdkYmFlODNhXzIzNogBAZoBBggAEAAYALABALgBARig8qb6jzIgoPKm+o8yMABCN3N1Z2dlc3RJZEltcG9ydGRiYjgzZWMzLTRjMWQtNDcxMC1hMjgxLWIzZTY3ZGJhZTgzYV8yMzYitwMKC0FBQUJTMGlMUkJjEt4CCgtBQUFCUzBpTFJCYxILQUFBQlMwaUxSQmMaDQoJdGV4dC9odG1sEgAiDgoKdGV4dC9wbGFpbhIAKj0KBE5PQUEaNS8vc3NsLmdzdGF0aWMuY29tL2RvY3MvY29tbW9uL2JsdWVfc2lsaG91ZXR0ZTk2LTAucG5nMKDypvqPMjig8qb6jzJKRwokYXBwbGljYXRpb24vdm5kLmdvb2dsZS1hcHBzLmRvY3MubWRzGh/C19rkARkSFwoTCg04wqAyNzUtOMKgMzc1EAEYABABcj8KBE5PQUEaNwo1Ly9zc2wuZ3N0YXRpYy5jb20vZG9jcy9jb21tb24vYmx1ZV9zaWxob3VldHRlOTYtMC5wbmd4AIIBN3N1Z2dlc3RJZEltcG9ydGRiYjgzZWMzLTRjMWQtNDcxMC1hMjgxLWIzZTY3ZGJhZTgzYV8yNjCIAQGaAQYIABAAGACwAQC4AQEYoPKm+o8yIKDypvqPMjAAQjdzdWdnZXN0SWRJbXBvcnRkYmI4M2VjMy00YzFkLTQ3MTAtYTI4MS1iM2U2N2RiYWU4M2FfMjYwIrQDCgtBQUFCUzBpTFJDRRLbAgoLQUFBQlMwaUxSQ0USC0FBQUJTMGlMUkNFGg0KCXRleHQvaHRtbBIAIg4KCnRleHQvcGxhaW4SACo9CgROT0FBGjUvL3NzbC5nc3RhdGljLmNvbS9kb2NzL2NvbW1vbi9ibHVlX3NpbGhvdWV0dGU5Ni0wLnBuZzDAnaP6jzI4wJ2j+o8ySkQKJGFwcGxpY2F0aW9uL3ZuZC5nb29nbGUtYXBwcy5kb2NzLm1kcxocwtfa5AEWEhQKEAoKUkEuNzY5IHN0ZBABGAAQAXI/CgROT0FBGjcKNS8vc3NsLmdzdGF0aWMuY29tL2RvY3MvY29tbW9uL2JsdWVfc2lsaG91ZXR0ZTk2LTAucG5neACCATdzdWdnZXN0SWRJbXBvcnRkYmI4M2VjMy00YzFkLTQ3MTAtYTI4MS1iM2U2N2RiYWU4M2FfMTg1iAEBmgEGCAAQABgAsAEAuAEBGMCdo/qPMiDAnaP6jzIwAEI3c3VnZ2VzdElkSW1wb3J0ZGJiODNlYzMtNGMxZC00NzEwLWEyODEtYjNlNjdkYmFlODNhXzE4NSK4AwoLQUFBQlMwY3U0YjQS4AIKC0FBQUJTMGN1NGI0EgtBQUFCUzBjdTRiNBoNCgl0ZXh0L2h0bWwSACIOCgp0ZXh0L3BsYWluEgAqRAoLUGhpbGlwIFNvaG4aNS8vc3NsLmdzdGF0aWMuY29tL2RvY3MvY29tbW9uL2JsdWVfc2lsaG91ZXR0ZTk2LTAucG5nMKDexMT+MTig3sTE/jFKPAokYXBwbGljYXRpb24vdm5kLmdvb2dsZS1hcHBzLmRvY3MubWRzGhTC19rkAQ4aDAoICgItMRABGAAQAXJGCgtQaGlsaXAgU29obho3CjUvL3NzbC5nc3RhdGljLmNvbS9kb2NzL2NvbW1vbi9ibHVlX3NpbGhvdWV0dGU5Ni0wLnBuZ3gAggE2c3VnZ2VzdElkSW1wb3J0ZGJiODNlYzMtNGMxZC00NzEwLWEyODEtYjNlNjdkYmFlODNhXzE0iAEBmgEGCAAQABgAsAEAuAEBGKDexMT+MSCg3sTE/jEwAEI2c3VnZ2VzdElkSW1wb3J0ZGJiODNlYzMtNGMxZC00NzEwLWEyODEtYjNlNjdkYmFlODNhXzE0Iq4DCgtBQUFCUzBjdTRhURLVAgoLQUFBQlMwY3U0YVESC0FBQUJTMGN1NGFRGg0KCXRleHQvaHRtbBIAIg4KCnRleHQvcGxhaW4SACo9CgROT0FBGjUvL3NzbC5nc3RhdGljLmNvbS9kb2NzL2NvbW1vbi9ibHVlX3NpbGhvdWV0dGU5Ni0wLnBuZzDAnaP6jzI4wJ2j+o8ySj4KJGFwcGxpY2F0aW9uL3ZuZC5nb29nbGUtYXBwcy5kb2NzLm1kcxoWwtfa5AEQEg4KCgoEMzkuOBABGAAQAXI/CgROT0FBGjcKNS8vc3NsLmdzdGF0aWMuY29tL2RvY3MvY29tbW9uL2JsdWVfc2lsaG91ZXR0ZTk2LTAucG5neACCATdzdWdnZXN0SWRJbXBvcnRkYmI4M2VjMy00YzFkLTQ3MTAtYTI4MS1iM2U2N2RiYWU4M2FfMjE4iAEBmgEGCAAQABgAsAEAuAEBGMCdo/qPMiDAnaP6jzIwAEI3c3VnZ2VzdElkSW1wb3J0ZGJiODNlYzMtNGMxZC00NzEwLWEyODEtYjNlNjdkYmFlODNhXzIxOCKxAwoLQUFBQlMwaUxSQ0ES2QIKC0FBQUJTMGlMUkNBEgtBQUFCUzBpTFJDQRoNCgl0ZXh0L2h0bWwSACIOCgp0ZXh0L3BsYWluEgAqPQoETk9BQRo1Ly9zc2wuZ3N0YXRpYy5jb20vZG9jcy9jb21tb24vYmx1ZV9zaWxob3VldHRlOTYtMC5wbmcw4Mif+o8yOODIn/qPMkpDCiRhcHBsaWNhdGlvbi92bmQuZ29vZ2xlLWFwcHMuZG9jcy5tZHMaG8LX2uQBFRITCg8KCTQ5LjPCsMKgThABGAAQAXI/CgROT0FBGjcKNS8vc3NsLmdzdGF0aWMuY29tL2RvY3MvY29tbW9uL2JsdWVfc2lsaG91ZXR0ZTk2LTAucG5neACCATZzdWdnZXN0SWRJbXBvcnRkYmI4M2VjMy00YzFkLTQ3MTAtYTI4MS1iM2U2N2RiYWU4M2FfMziIAQGaAQYIABAAGACwAQC4AQEY4Mif+o8yIODIn/qPMjAAQjZzdWdnZXN0SWRJbXBvcnRkYmI4M2VjMy00YzFkLTQ3MTAtYTI4MS1iM2U2N2RiYWU4M2FfMzgisAMKC0FBQUJTMGlMUkJZEtcCCgtBQUFCUzBpTFJCWRILQUFBQlMwaUxSQlkaDQoJdGV4dC9odG1sEgAiDgoKdGV4dC9wbGFpbhIAKj0KBE5PQUEaNS8vc3NsLmdzdGF0aWMuY29tL2RvY3MvY29tbW9uL2JsdWVfc2lsaG91ZXR0ZTk2LTAucG5nMKDypvqPMjig8qb6jzJKQAokYXBwbGljYXRpb24vdm5kLmdvb2dsZS1hcHBzLmRvY3MubWRzGhjC19rkARISEAoMCgbiiJIyMDcQARgAEAFyPwoETk9BQRo3CjUvL3NzbC5nc3RhdGljLmNvbS9kb2NzL2NvbW1vbi9ibHVlX3NpbGhvdWV0dGU5Ni0wLnBuZ3gAggE3c3VnZ2VzdElkSW1wb3J0ZGJiODNlYzMtNGMxZC00NzEwLWEyODEtYjNlNjdkYmFlODNhXzI0N4gBAZoBBggAEAAYALABALgBARig8qb6jzIgoPKm+o8yMABCN3N1Z2dlc3RJZEltcG9ydGRiYjgzZWMzLTRjMWQtNDcxMC1hMjgxLWIzZTY3ZGJhZTgzYV8yNDcirwMKC0FBQUJTMGlMUkM4EtYCCgtBQUFCUzBpTFJDOBILQUFBQlMwaUxSQzgaDQoJdGV4dC9odG1sEgAiDgoKdGV4dC9wbGFpbhIAKj0KBE5PQUEaNS8vc3NsLmdzdGF0aWMuY29tL2RvY3MvY29tbW9uL2JsdWVfc2lsaG91ZXR0ZTk2LTAucG5nMMCdo/qPMjjAnaP6jzJKPwokYXBwbGljYXRpb24vdm5kLmdvb2dsZS1hcHBzLmRvY3MubWRzGhfC19rkARESDwoLCgU0IDk5NRABGAAQAXI/CgROT0FBGjcKNS8vc3NsLmdzdGF0aWMuY29tL2RvY3MvY29tbW9uL2JsdWVfc2lsaG91ZXR0ZTk2LTAucG5neACCATdzdWdnZXN0SWRJbXBvcnRkYmI4M2VjMy00YzFkLTQ3MTAtYTI4MS1iM2U2N2RiYWU4M2FfMjE3iAEBmgEGCAAQABgAsAEAuAEBGMCdo/qPMiDAnaP6jzIwAEI3c3VnZ2VzdElkSW1wb3J0ZGJiODNlYzMtNGMxZC00NzEwLWEyODEtYjNlNjdkYmFlODNhXzIxNyKKBAoLQUFBQlMwaUxSQXcSsQMKC0FBQUJTMGlMUkF3EgtBQUFCUzBpTFJBdxoNCgl0ZXh0L2h0bWwSACIOCgp0ZXh0L3BsYWluEgAqPQoETk9BQRo1Ly9zc2wuZ3N0YXRpYy5jb20vZG9jcy9jb21tb24vYmx1ZV9zaWxob3VldHRlOTYtMC5wbmcwoPKm+o8yOKDypvqPMkqZAQokYXBwbGljYXRpb24vdm5kLmdvb2dsZS1hcHBzLmRvY3MubWRzGnHC19rkAWsKaQoOCghhbnRlbm5hLhABGAASVQpPcmVjZWl2ZXIgaW5wdXQgd2l0aCBhIHJlZmVyZW5jZSBiYW5kd2lkdGggZXF1aXZhbGVudCB0byB0aGUgcmVjZWl2ZXIgYmFuZHdpZHRoLhABGAAYAXI/CgROT0FBGjcKNS8vc3NsLmdzdGF0aWMuY29tL2RvY3MvY29tbW9uL2JsdWVfc2lsaG91ZXR0ZTk2LTAucG5neACCATdzdWdnZXN0SWRJbXBvcnRkYmI4M2VjMy00YzFkLTQ3MTAtYTI4MS1iM2U2N2RiYWU4M2FfMzUxiAEBmgEGCAAQABgAsAEAuAEBGKDypvqPMiCg8qb6jzIwAEI3c3VnZ2VzdElkSW1wb3J0ZGJiODNlYzMtNGMxZC00NzEwLWEyODEtYjNlNjdkYmFlODNhXzM1MSKuAwoLQUFBQlMwaUxSQlUS1QIKC0FBQUJTMGlMUkJVEgtBQUFCUzBpTFJCVRoNCgl0ZXh0L2h0bWwSACIOCgp0ZXh0L3BsYWluEgAqPQoETk9BQRo1Ly9zc2wuZ3N0YXRpYy5jb20vZG9jcy9jb21tb24vYmx1ZV9zaWxob3VldHRlOTYtMC5wbmcwwJ2j+o8yOMCdo/qPMko+CiRhcHBsaWNhdGlvbi92bmQuZ29vZ2xlLWFwcHMuZG9jcy5tZHMaFsLX2uQBEBIOCgoKBDQ0LjcQARgAEAFyPwoETk9BQRo3CjUvL3NzbC5nc3RhdGljLmNvbS9kb2NzL2NvbW1vbi9ibHVlX3NpbGhvdWV0dGU5Ni0wLnBuZ3gAggE3c3VnZ2VzdElkSW1wb3J0ZGJiODNlYzMtNGMxZC00NzEwLWEyODEtYjNlNjdkYmFlODNhXzIyNIgBAZoBBggAEAAYALABALgBARjAnaP6jzIgwJ2j+o8yMABCN3N1Z2dlc3RJZEltcG9ydGRiYjgzZWMzLTRjMWQtNDcxMC1hMjgxLWIzZTY3ZGJhZTgzYV8yMjQirgMKC0FBQUJTMGlMUkM0EtYCCgtBQUFCUzBpTFJDNBILQUFBQlMwaUxSQzQaDQoJdGV4dC9odG1sEgAiDgoKdGV4dC9wbGFpbhIAKj0KBE5PQUEaNS8vc3NsLmdzdGF0aWMuY29tL2RvY3MvY29tbW9uL2JsdWVfc2lsaG91ZXR0ZTk2LTAucG5nMODIn/qPMjjgyJ/6jzJKQAokYXBwbGljYXRpb24vdm5kLmdvb2dsZS1hcHBzLmRvY3MubWRzGhjC19rkARISEAoMCgZOYW5jYXkQARgAEAFyPwoETk9BQRo3CjUvL3NzbC5nc3RhdGljLmNvbS9kb2NzL2NvbW1vbi9ibHVlX3NpbGhvdWV0dGU5Ni0wLnBuZ3gAggE2c3VnZ2VzdElkSW1wb3J0ZGJiODNlYzMtNGMxZC00NzEwLWEyODEtYjNlNjdkYmFlODNhXzcziAEBmgEGCAAQABgAsAEAuAEBGODIn/qPMiDgyJ/6jzIwAEI2c3VnZ2VzdElkSW1wb3J0ZGJiODNlYzMtNGMxZC00NzEwLWEyODEtYjNlNjdkYmFlODNhXzczIrIDCgtBQUFCUzBpTFJBcxLaAgoLQUFBQlMwaUxSQXMSC0FBQUJTMGlMUkFzGg0KCXRleHQvaHRtbBIAIg4KCnRleHQvcGxhaW4SACo9CgROT0FBGjUvL3NzbC5nc3RhdGljLmNvbS9kb2NzL2NvbW1vbi9ibHVlX3NpbGhvdWV0dGU5Ni0wLnBuZzDgyJ/6jzI44Mif+o8ySkQKJGFwcGxpY2F0aW9uL3ZuZC5nb29nbGUtYXBwcy5kb2NzLm1kcxocwtfa5AEWEhQKEAoKUkEuNzY5IHN0ZBABGAAQAXI/CgROT0FBGjcKNS8vc3NsLmdzdGF0aWMuY29tL2RvY3MvY29tbW9uL2JsdWVfc2lsaG91ZXR0ZTk2LTAucG5neACCATZzdWdnZXN0SWRJbXBvcnRkYmI4M2VjMy00YzFkLTQ3MTAtYTI4MS1iM2U2N2RiYWU4M2FfNjeIAQGaAQYIABAAGACwAQC4AQEY4Mif+o8yIODIn/qPMjAAQjZzdWdnZXN0SWRJbXBvcnRkYmI4M2VjMy00YzFkLTQ3MTAtYTI4MS1iM2U2N2RiYWU4M2FfNjcisQMKC0FBQUJTMGlMUkRREtgCCgtBQUFCUzBpTFJEURILQUFBQlMwaUxSRFEaDQoJdGV4dC9odG1sEgAiDgoKdGV4dC9wbGFpbhIAKj0KBE5PQUEaNS8vc3NsLmdzdGF0aWMuY29tL2RvY3MvY29tbW9uL2JsdWVfc2lsaG91ZXR0ZTk2LTAucG5nMKDypvqPMjig8qb6jzJKQQokYXBwbGljYXRpb24vdm5kLmdvb2dsZS1hcHBzLmRvY3MubWRzGhnC19rkARMSEQoNCgczMy4ywrBOEAEYABABcj8KBE5PQUEaNwo1Ly9zc2wuZ3N0YXRpYy5jb20vZG9jcy9jb21tb24vYmx1ZV9zaWxob3VldHRlOTYtMC5wbmd4AIIBN3N1Z2dlc3RJZEltcG9ydGRiYjgzZWMzLTRjMWQtNDcxMC1hMjgxLWIzZTY3ZGJhZTgzYV8yNzKIAQGaAQYIABAAGACwAQC4AQEYoPKm+o8yIKDypvqPMjAAQjdzdWdnZXN0SWRJbXBvcnRkYmI4M2VjMy00YzFkLTQ3MTAtYTI4MS1iM2U2N2RiYWU4M2FfMjcyIsEDCgtBQUFCUzBjdTRiWRLpAgoLQUFBQlMwY3U0YlkSC0FBQUJTMGN1NGJZGg0KCXRleHQvaHRtbBIAIg4KCnRleHQvcGxhaW4SACpECgtQaGlsaXAgU29obho1Ly9zc2wuZ3N0YXRpYy5jb20vZG9jcy9jb21tb24vYmx1ZV9zaWxob3VldHRlOTYtMC5wbmcwgIbXxP4xOICG18T+MUpFCiRhcHBsaWNhdGlvbi92bmQuZ29vZ2xlLWFwcHMuZG9jcy5tZHMaHcLX2uQBFwoVCgcKATYQARgAEggKAjEzEAEYABgBckYKC1BoaWxpcCBTb2huGjcKNS8vc3NsLmdzdGF0aWMuY29tL2RvY3MvY29tbW9uL2JsdWVfc2lsaG91ZXR0ZTk2LTAucG5neACCATZzdWdnZXN0SWRJbXBvcnRkYmI4M2VjMy00YzFkLTQ3MTAtYTI4MS1iM2U2N2RiYWU4M2FfMTaIAQGaAQYIABAAGACwAQC4AQEYgIbXxP4xIICG18T+MTAAQjZzdWdnZXN0SWRJbXBvcnRkYmI4M2VjMy00YzFkLTQ3MTAtYTI4MS1iM2U2N2RiYWU4M2FfMTYivwMKC0FBQUJTMGN1NGF3EuYCCgtBQUFCUzBjdTRhdxILQUFBQlMwY3U0YXcaDQoJdGV4dC9odG1sEgAiDgoKdGV4dC9wbGFpbhIAKj0KBE5PQUEaNS8vc3NsLmdzdGF0aWMuY29tL2RvY3MvY29tbW9uL2JsdWVfc2lsaG91ZXR0ZTk2LTAucG5nMODIn/qPMjjgyJ/6jzJKTwokYXBwbGljYXRpb24vdm5kLmdvb2dsZS1hcHBzLmRvY3MubWRzGifC19rkASESHwobChVSQS43Njkgc3RkIFJBLjc2OSBzdGQQARgAEAFyPwoETk9BQRo3CjUvL3NzbC5nc3RhdGljLmNvbS9kb2NzL2NvbW1vbi9ibHVlX3NpbGhvdWV0dGU5Ni0wLnBuZ3gAggE3c3VnZ2VzdElkSW1wb3J0ZGJiODNlYzMtNGMxZC00NzEwLWEyODEtYjNlNjdkYmFlODNhXzEwNIgBAZoBBggAEAAYALABALgBARjgyJ/6jzIg4Mif+o8yMABCN3N1Z2dlc3RJZEltcG9ydGRiYjgzZWMzLTRjMWQtNDcxMC1hMjgxLWIzZTY3ZGJhZTgzYV8xMDQirgMKC0FBQUJTMGlMUkUwEtUCCgtBQUFCUzBpTFJFMBILQUFBQlMwaUxSRTAaDQoJdGV4dC9odG1sEgAiDgoKdGV4dC9wbGFpbhIAKj0KBE5PQUEaNS8vc3NsLmdzdGF0aWMuY29tL2RvY3MvY29tbW9uL2JsdWVfc2lsaG91ZXR0ZTk2LTAucG5nMMCdo/qPMjjAnaP6jzJKPgokYXBwbGljYXRpb24vdm5kLmdvb2dsZS1hcHBzLmRvY3MubWRzGhbC19rkARASDgoKCgQyNC42EAEYABABcj8KBE5PQUEaNwo1Ly9zc2wuZ3N0YXRpYy5jb20vZG9jcy9jb21tb24vYmx1ZV9zaWxob3VldHRlOTYtMC5wbmd4AIIBN3N1Z2dlc3RJZEltcG9ydGRiYjgzZWMzLTRjMWQtNDcxMC1hMjgxLWIzZTY3ZGJhZTgzYV8xNzaIAQGaAQYIABAAGACwAQC4AQEYwJ2j+o8yIMCdo/qPMjAAQjdzdWdnZXN0SWRJbXBvcnRkYmI4M2VjMy00YzFkLTQ3MTAtYTI4MS1iM2U2N2RiYWU4M2FfMTc2Iq4DCgtBQUFCUzBpTFJDbxLVAgoLQUFBQlMwaUxSQ28SC0FBQUJTMGlMUkNvGg0KCXRleHQvaHRtbBIAIg4KCnRleHQvcGxhaW4SACo9CgROT0FBGjUvL3NzbC5nc3RhdGljLmNvbS9kb2NzL2NvbW1vbi9ibHVlX3NpbGhvdWV0dGU5Ni0wLnBuZzCg8qb6jzI4oPKm+o8ySj4KJGFwcGxpY2F0aW9uL3ZuZC5nb29nbGUtYXBwcy5kb2NzLm1kcxoWwtfa5AEQEg4KCgoEMzEuNBABGAAQAXI/CgROT0FBGjcKNS8vc3NsLmdzdGF0aWMuY29tL2RvY3MvY29tbW9uL2JsdWVfc2lsaG91ZXR0ZTk2LTAucG5neACCATdzdWdnZXN0SWRJbXBvcnRkYmI4M2VjMy00YzFkLTQ3MTAtYTI4MS1iM2U2N2RiYWU4M2FfMjc1iAEBmgEGCAAQABgAsAEAuAEBGKDypvqPMiCg8qb6jzIwAEI3c3VnZ2VzdElkSW1wb3J0ZGJiODNlYzMtNGMxZC00NzEwLWEyODEtYjNlNjdkYmFlODNhXzI3NSLCAwoLQUFBQlMwaUxSRE0S6QIKC0FBQUJTMGlMUkRNEgtBQUFCUzBpTFJETRoNCgl0ZXh0L2h0bWwSACIOCgp0ZXh0L3BsYWluEgAqPQoETk9BQRo1Ly9zc2wuZ3N0YXRpYy5jb20vZG9jcy9jb21tb24vYmx1ZV9zaWxob3VldHRlOTYtMC5wbmcw4MHL+o8yOODBy/qPMkpSCiRhcHBsaWNhdGlvbi92bmQuZ29vZ2xlLWFwcHMuZG9jcy5tZHMaKsLX2uQBJAoiCg4KCDI5LjA3LjI0EAEYABIOCggxNy4wNi4yNBABGAAYAXI/CgROT0FBGjcKNS8vc3NsLmdzdGF0aWMuY29tL2RvY3MvY29tbW9uL2JsdWVfc2lsaG91ZXR0ZTk2LTAucG5neACCATdzdWdnZXN0SWRJbXBvcnRkYmI4M2VjMy00YzFkLTQ3MTAtYTI4MS1iM2U2N2RiYWU4M2FfMzY1iAEBmgEGCAAQABgAsAEAuAEBGODBy/qPMiDgwcv6jzIwAEI3c3VnZ2VzdElkSW1wb3J0ZGJiODNlYzMtNGMxZC00NzEwLWEyODEtYjNlNjdkYmFlODNhXzM2NSKwAwoLQUFBQlMwaUxSQ2sS1wIKC0FBQUJTMGlMUkNrEgtBQUFCUzBpTFJDaxoNCgl0ZXh0L2h0bWwSACIOCgp0ZXh0L3BsYWluEgAqPQoETk9BQRo1Ly9zc2wuZ3N0YXRpYy5jb20vZG9jcy9jb21tb24vYmx1ZV9zaWxob3VldHRlOTYtMC5wbmcwwJ2j+o8yOMCdo/qPMkpACiRhcHBsaWNhdGlvbi92bmQuZ29vZ2xlLWFwcHMuZG9jcy5tZHMaGMLX2uQBEhIQCgwKBuKIkjIwNxABGAAQAXI/CgROT0FBGjcKNS8vc3NsLmdzdGF0aWMuY29tL2RvY3MvY29tbW9uL2JsdWVfc2lsaG91ZXR0ZTk2LTAucG5neACCATdzdWdnZXN0SWRJbXBvcnRkYmI4M2VjMy00YzFkLTQ3MTAtYTI4MS1iM2U2N2RiYWU4M2FfMjIxiAEBmgEGCAAQABgAsAEAuAEBGMCdo/qPMiDAnaP6jzIwAEI3c3VnZ2VzdElkSW1wb3J0ZGJiODNlYzMtNGMxZC00NzEwLWEyODEtYjNlNjdkYmFlODNhXzIyMSKwAwoLQUFBQlMwaUxSREkS1wIKC0FBQUJTMGlMUkRJEgtBQUFCUzBpTFJESRoNCgl0ZXh0L2h0bWwSACIOCgp0ZXh0L3BsYWluEgAqPQoETk9BQRo1Ly9zc2wuZ3N0YXRpYy5jb20vZG9jcy9jb21tb24vYmx1ZV9zaWxob3VldHRlOTYtMC5wbmcwoPKm+o8yOKDypvqPMkpACiRhcHBsaWNhdGlvbi92bmQuZ29vZ2xlLWFwcHMuZG9jcy5tZHMaGMLX2uQBEhIQCgwKBuKIkjIwNxABGAAQAXI/CgROT0FBGjcKNS8vc3NsLmdzdGF0aWMuY29tL2RvY3MvY29tbW9uL2JsdWVfc2lsaG91ZXR0ZTk2LTAucG5neACCATdzdWdnZXN0SWRJbXBvcnRkYmI4M2VjMy00YzFkLTQ3MTAtYTI4MS1iM2U2N2RiYWU4M2FfMjU4iAEBmgEGCAAQABgAsAEAuAEBGKDypvqPMiCg8qb6jzIwAEI3c3VnZ2VzdElkSW1wb3J0ZGJiODNlYzMtNGMxZC00NzEwLWEyODEtYjNlNjdkYmFlODNhXzI1OCK3AwoLQUFBQlMwY3U0YlES3gIKC0FBQUJTMGN1NGJREgtBQUFCUzBjdTRiURoNCgl0ZXh0L2h0bWwSACIOCgp0ZXh0L3BsYWluEgAqPQoETk9BQRo1Ly9zc2wuZ3N0YXRpYy5jb20vZG9jcy9jb21tb24vYmx1ZV9zaWxob3VldHRlOTYtMC5wbmcw4Mif+o8yOODIn/qPMkpHCiRhcHBsaWNhdGlvbi92bmQuZ29vZ2xlLWFwcHMuZG9jcy5tZHMaH8LX2uQBGRIXChMKDeKIkjIwMSDigJIyMDEQARgAEAFyPwoETk9BQRo3CjUvL3NzbC5nc3RhdGljLmNvbS9kb2NzL2NvbW1vbi9ibHVlX3NpbGhvdWV0dGU5Ni0wLnBuZ3gAggE3c3VnZ2VzdElkSW1wb3J0ZGJiODNlYzMtNGMxZC00NzEwLWEyODEtYjNlNjdkYmFlODNhXzEwMYgBAZoBBggAEAAYALABALgBARjgyJ/6jzIg4Mif+o8yMABCN3N1Z2dlc3RJZEltcG9ydGRiYjgzZWMzLTRjMWQtNDcxMC1hMjgxLWIzZTY3ZGJhZTgzYV8xMDEisAMKC0FBQUJTMGN1NGFvEtcCCgtBQUFCUzBjdTRhbxILQUFBQlMwY3U0YW8aDQoJdGV4dC9odG1sEgAiDgoKdGV4dC9wbGFpbhIAKj0KBE5PQUEaNS8vc3NsLmdzdGF0aWMuY29tL2RvY3MvY29tbW9uL2JsdWVfc2lsaG91ZXR0ZTk2LTAucG5nMKDypvqPMjig8qb6jzJKQAokYXBwbGljYXRpb24vdm5kLmdvb2dsZS1hcHBzLmRvY3MubWRzGhjC19rkARISEAoMCgYxwqAwMDAQARgAEAFyPwoETk9BQRo3CjUvL3NzbC5nc3RhdGljLmNvbS9kb2NzL2NvbW1vbi9ibHVlX3NpbGhvdWV0dGU5Ni0wLnBuZ3gAggE3c3VnZ2VzdElkSW1wb3J0ZGJiODNlYzMtNGMxZC00NzEwLWEyODEtYjNlNjdkYmFlODNhXzI4M4gBAZoBBggAEAAYALABALgBARig8qb6jzIgoPKm+o8yMABCN3N1Z2dlc3RJZEltcG9ydGRiYjgzZWMzLTRjMWQtNDcxMC1hMjgxLWIzZTY3ZGJhZTgzYV8yODMirAMKC0FBQUJTMGlMUkNnEtQCCgtBQUFCUzBpTFJDZxILQUFBQlMwaUxSQ2caDQoJdGV4dC9odG1sEgAiDgoKdGV4dC9wbGFpbhIAKj0KBE5PQUEaNS8vc3NsLmdzdGF0aWMuY29tL2RvY3MvY29tbW9uL2JsdWVfc2lsaG91ZXR0ZTk2LTAucG5nMODIn/qPMjjgyJ/6jzJKPgokYXBwbGljYXRpb24vdm5kLmdvb2dsZS1hcHBzLmRvY3MubWRzGhbC19rkARASDgoKCgQyMi4xEAEYABABcj8KBE5PQUEaNwo1Ly9zc2wuZ3N0YXRpYy5jb20vZG9jcy9jb21tb24vYmx1ZV9zaWxob3VldHRlOTYtMC5wbmd4AIIBNnN1Z2dlc3RJZEltcG9ydGRiYjgzZWMzLTRjMWQtNDcxMC1hMjgxLWIzZTY3ZGJhZTgzYV85NogBAZoBBggAEAAYALABALgBARjgyJ/6jzIg4Mif+o8yMABCNnN1Z2dlc3RJZEltcG9ydGRiYjgzZWMzLTRjMWQtNDcxMC1hMjgxLWIzZTY3ZGJhZTgzYV85NiKsAwoLQUFBQlMwaUxSREUS0wIKC0FBQUJTMGlMUkRFEgtBQUFCUzBpTFJERRoNCgl0ZXh0L2h0bWwSACIOCgp0ZXh0L3BsYWluEgAqPQoETk9BQRo1Ly9zc2wuZ3N0YXRpYy5jb20vZG9jcy9jb21tb24vYmx1ZV9zaWxob3VldHRlOTYtMC5wbmcwoPKm+o8yOKDypvqPMko8CiRhcHBsaWNhdGlvbi92bmQuZ29vZ2xlLWFwcHMuZG9jcy5tZHMaFMLX2uQBDhIMCggKAjQxEAEYABABcj8KBE5PQUEaNwo1Ly9zc2wuZ3N0YXRpYy5jb20vZG9jcy9jb21tb24vYmx1ZV9zaWxob3VldHRlOTYtMC5wbmd4AIIBN3N1Z2dlc3RJZEltcG9ydGRiYjgzZWMzLTRjMWQtNDcxMC1hMjgxLWIzZTY3ZGJhZTgzYV8zNDGIAQGaAQYIABAAGACwAQC4AQEYoPKm+o8yIKDypvqPMjAAQjdzdWdnZXN0SWRJbXBvcnRkYmI4M2VjMy00YzFkLTQ3MTAtYTI4MS1iM2U2N2RiYWU4M2FfMzQxIogFCgtBQUFCUzBjdTRiVRLeBAoLQUFBQlMwY3U0YlUSC0FBQUJTMGN1NGJVGocBCgl0ZXh0L2h0bWwSelBlciBFZGl0b3LigJlzIG5vdGUsIHRoaXMgdGFibGUgY291bGQgZ2V0IHNpbXBsaWZpZWQgdG8gaW5jbHVkZSBvbmx5IHRoZSBmaXJzdCB0aHJlZSBmcmVxdWVuY3kgcmFuZ2VzLCBvciBzdWJzZXRzIHRoZXJlb2YuIogBCgp0ZXh0L3BsYWluEnpQZXIgRWRpdG9y4oCZcyBub3RlLCB0aGlzIHRhYmxlIGNvdWxkIGdldCBzaW1wbGlmaWVkIHRvIGluY2x1ZGUgb25seSB0aGUgZmlyc3QgdGhyZWUgZnJlcXVlbmN5IHJhbmdlcywgb3Igc3Vic2V0cyB0aGVyZW9mLipECgtQaGlsaXAgU29obho1Ly9zc2wuZ3N0YXRpYy5jb20vZG9jcy9jb21tb24vYmx1ZV9zaWxob3VldHRlOTYtMC5wbmcwoML0xf4xOKDC9MX+MXJGCgtQaGlsaXAgU29obho3CjUvL3NzbC5nc3RhdGljLmNvbS9kb2NzL2NvbW1vbi9ibHVlX3NpbGhvdWV0dGU5Ni0wLnBuZ3gAiAEBmgEGCAAQABgAqgF8EnpQZXIgRWRpdG9y4oCZcyBub3RlLCB0aGlzIHRhYmxlIGNvdWxkIGdldCBzaW1wbGlmaWVkIHRvIGluY2x1ZGUgb25seSB0aGUgZmlyc3QgdGhyZWUgZnJlcXVlbmN5IHJhbmdlcywgb3Igc3Vic2V0cyB0aGVyZW9mLrABALgBARigwvTF/jEgoML0xf4xMABCCGtpeC5jbXQ0Is4DCgtBQUFCUzBjdTRhcxL1AgoLQUFBQlMwY3U0YXMSC0FBQUJTMGN1NGFzGg0KCXRleHQvaHRtbBIAIg4KCnRleHQvcGxhaW4SACpECgtQaGlsaXAgU29obho1Ly9zc2wuZ3N0YXRpYy5jb20vZG9jcy9jb21tb24vYmx1ZV9zaWxob3VldHRlOTYtMC5wbmcwwJ+p344yOMCfqd+OMkpQCiRhcHBsaWNhdGlvbi92bmQuZ29vZ2xlLWFwcHMuZG9jcy5tZHMaKMLX2uQBIgogChAKCmNvbnRpbnVvdXMQARgAEgoKBHNvbWUQARgAGAFyRgoLUGhpbGlwIFNvaG4aNwo1Ly9zc2wuZ3N0YXRpYy5jb20vZG9jcy9jb21tb24vYmx1ZV9zaWxob3VldHRlOTYtMC5wbmd4AIIBN3N1Z2dlc3RJZEltcG9ydGRiYjgzZWMzLTRjMWQtNDcxMC1hMjgxLWIzZTY3ZGJhZTgzYV8zNjGIAQGaAQYIABAAGACwAQC4AQEYwJ+p344yIMCfqd+OMjAAQjdzdWdnZXN0SWRJbXBvcnRkYmI4M2VjMy00YzFkLTQ3MTAtYTI4MS1iM2U2N2RiYWU4M2FfMzYxIq8DCgtBQUFCUzBpTFJDYxLWAgoLQUFBQlMwaUxSQ2MSC0FBQUJTMGlMUkNjGg0KCXRleHQvaHRtbBIAIg4KCnRleHQvcGxhaW4SACo9CgROT0FBGjUvL3NzbC5nc3RhdGljLmNvbS9kb2NzL2NvbW1vbi9ibHVlX3NpbGhvdWV0dGU5Ni0wLnBuZzCg8qb6jzI4oPKm+o8ySj8KJGFwcGxpY2F0aW9uL3ZuZC5nb29nbGUtYXBwcy5kb2NzLm1kcxoXwtfa5AEREg8KCwoFW1RCRF0QARgAEAFyPwoETk9BQRo3CjUvL3NzbC5nc3RhdGljLmNvbS9kb2NzL2NvbW1vbi9ibHVlX3NpbGhvdWV0dGU5Ni0wLnBuZ3gAggE3c3VnZ2VzdElkSW1wb3J0ZGJiODNlYzMtNGMxZC00NzEwLWEyODEtYjNlNjdkYmFlODNhXzI2OIgBAZoBBggAEAAYALABALgBARig8qb6jzIgoPKm+o8yMABCN3N1Z2dlc3RJZEltcG9ydGRiYjgzZWMzLTRjMWQtNDcxMC1hMjgxLWIzZTY3ZGJhZTgzYV8yNjgiqwMKC0FBQUJTMGlMUkRBEtICCgtBQUFCUzBpTFJEQRILQUFBQlMwaUxSREEaDQoJdGV4dC9odG1sEgAiDgoKdGV4dC9wbGFpbhIAKj0KBE5PQUEaNS8vc3NsLmdzdGF0aWMuY29tL2RvY3MvY29tbW9uL2JsdWVfc2lsaG91ZXR0ZTk2LTAucG5nMKDypvqPMjig8qb6jzJKOwokYXBwbGljYXRpb24vdm5kLmdvb2dsZS1hcHBzLmRvY3MubWRzGhPC19rkAQ0SCwoHCgExEAEYABABcj8KBE5PQUEaNwo1Ly9zc2wuZ3N0YXRpYy5jb20vZG9jcy9jb21tb24vYmx1ZV9zaWxob3VldHRlOTYtMC5wbmd4AIIBN3N1Z2dlc3RJZEltcG9ydGRiYjgzZWMzLTRjMWQtNDcxMC1hMjgxLWIzZTY3ZGJhZTgzYV8zMzKIAQGaAQYIABAAGACwAQC4AQEYoPKm+o8yIKDypvqPMjAAQjdzdWdnZXN0SWRJbXBvcnRkYmI4M2VjMy00YzFkLTQ3MTAtYTI4MS1iM2U2N2RiYWU4M2FfMzMyIrQDCgtBQUFCUzBjdTRiSRLbAgoLQUFBQlMwY3U0YkkSC0FBQUJTMGN1NGJJGg0KCXRleHQvaHRtbBIAIg4KCnRleHQvcGxhaW4SACo9CgROT0FBGjUvL3NzbC5nc3RhdGljLmNvbS9kb2NzL2NvbW1vbi9ibHVlX3NpbGhvdWV0dGU5Ni0wLnBuZzDAnaP6jzI4wJ2j+o8ySkQKJGFwcGxpY2F0aW9uL3ZuZC5nb29nbGUtYXBwcy5kb2NzLm1kcxocwtfa5AEWEhQKEAoKUkEuNzY5IHN0ZBABGAAQAXI/CgROT0FBGjcKNS8vc3NsLmdzdGF0aWMuY29tL2RvY3MvY29tbW9uL2JsdWVfc2lsaG91ZXR0ZTk2LTAucG5neACCATdzdWdnZXN0SWRJbXBvcnRkYmI4M2VjMy00YzFkLTQ3MTAtYTI4MS1iM2U2N2RiYWU4M2FfMjA0iAEBmgEGCAAQABgAsAEAuAEBGMCdo/qPMiDAnaP6jzIwAEI3c3VnZ2VzdElkSW1wb3J0ZGJiODNlYzMtNGMxZC00NzEwLWEyODEtYjNlNjdkYmFlODNhXzIwNCKsAwoLQUFBQlMwY3U0YWcS0wIKC0FBQUJTMGN1NGFnEgtBQUFCUzBjdTRhZxoNCgl0ZXh0L2h0bWwSACIOCgp0ZXh0L3BsYWluEgAqPQoETk9BQRo1Ly9zc2wuZ3N0YXRpYy5jb20vZG9jcy9jb21tb24vYmx1ZV9zaWxob3VldHRlOTYtMC5wbmcwoPKm+o8yOKDypvqPMko8CiRhcHBsaWNhdGlvbi92bmQuZ29vZ2xlLWFwcHMuZG9jcy5tZHMaFMLX2uQBDhIMCggKAjIwEAEYABABcj8KBE5PQUEaNwo1Ly9zc2wuZ3N0YXRpYy5jb20vZG9jcy9jb21tb24vYmx1ZV9zaWxob3VldHRlOTYtMC5wbmd4AIIBN3N1Z2dlc3RJZEltcG9ydGRiYjgzZWMzLTRjMWQtNDcxMC1hMjgxLWIzZTY3ZGJhZTgzYV8zMDCIAQGaAQYIABAAGACwAQC4AQEYoPKm+o8yIKDypvqPMjAAQjdzdWdnZXN0SWRJbXBvcnRkYmI4M2VjMy00YzFkLTQ3MTAtYTI4MS1iM2U2N2RiYWU4M2FfMzAwIqwDCgtBQUFCUzBjdTRiTRLTAgoLQUFBQlMwY3U0Yk0SC0FBQUJTMGN1NGJNGg0KCXRleHQvaHRtbBIAIg4KCnRleHQvcGxhaW4SACo9CgROT0FBGjUvL3NzbC5nc3RhdGljLmNvbS9kb2NzL2NvbW1vbi9ibHVlX3NpbGhvdWV0dGU5Ni0wLnBuZzDAnaP6jzI4wJ2j+o8ySjwKJGFwcGxpY2F0aW9uL3ZuZC5nb29nbGUtYXBwcy5kb2NzLm1kcxoUwtfa5AEOEgwKCAoCMTAQARgAEAFyPwoETk9BQRo3CjUvL3NzbC5nc3RhdGljLmNvbS9kb2NzL2NvbW1vbi9ibHVlX3NpbGhvdWV0dGU5Ni0wLnBuZ3gAggE3c3VnZ2VzdElkSW1wb3J0ZGJiODNlYzMtNGMxZC00NzEwLWEyODEtYjNlNjdkYmFlODNhXzE3N4gBAZoBBggAEAAYALABALgBARjAnaP6jzIgwJ2j+o8yMABCN3N1Z2dlc3RJZEltcG9ydGRiYjgzZWMzLTRjMWQtNDcxMC1hMjgxLWIzZTY3ZGJhZTgzYV8xNzcirgMKC0FBQUJTMGN1NGFrEtUCCgtBQUFCUzBjdTRhaxILQUFBQlMwY3U0YWsaDQoJdGV4dC9odG1sEgAiDgoKdGV4dC9wbGFpbhIAKj0KBE5PQUEaNS8vc3NsLmdzdGF0aWMuY29tL2RvY3MvY29tbW9uL2JsdWVfc2lsaG91ZXR0ZTk2LTAucG5nMKDypvqPMjig8qb6jzJKPgokYXBwbGljYXRpb24vdm5kLmdvb2dsZS1hcHBzLmRvY3MubWRzGhbC19rkARASDgoKCgQxLjAyEAEYABABcj8KBE5PQUEaNwo1Ly9zc2wuZ3N0YXRpYy5jb20vZG9jcy9jb21tb24vYmx1ZV9zaWxob3VldHRlOTYtMC5wbmd4AIIBN3N1Z2dlc3RJZEltcG9ydGRiYjgzZWMzLTRjMWQtNDcxMC1hMjgxLWIzZTY3ZGJhZTgzYV8yOTaIAQGaAQYIABAAGACwAQC4AQEYoPKm+o8yIKDypvqPMjAAQjdzdWdnZXN0SWRJbXBvcnRkYmI4M2VjMy00YzFkLTQ3MTAtYTI4MS1iM2U2N2RiYWU4M2FfMjk2Iq8DCgtBQUFCUzBpTFJCdxLWAgoLQUFBQlMwaUxSQncSC0FBQUJTMGlMUkJ3Gg0KCXRleHQvaHRtbBIAIg4KCnRleHQvcGxhaW4SACo9CgROT0FBGjUvL3NzbC5nc3RhdGljLmNvbS9kb2NzL2NvbW1vbi9ibHVlX3NpbGhvdWV0dGU5Ni0wLnBuZzCg8qb6jzI4oPKm+o8ySj8KJGFwcGxpY2F0aW9uL3ZuZC5nb29nbGUtYXBwcy5kb2NzLm1kcxoXwtfa5AEREg8KCwoFW1RCRF0QARgAEAFyPwoETk9BQRo3CjUvL3NzbC5nc3RhdGljLmNvbS9kb2NzL2NvbW1vbi9ibHVlX3NpbGhvdWV0dGU5Ni0wLnBuZ3gAggE3c3VnZ2VzdElkSW1wb3J0ZGJiODNlYzMtNGMxZC00NzEwLWEyODEtYjNlNjdkYmFlODNhXzI2M4gBAZoBBggAEAAYALABALgBARig8qb6jzIgoPKm+o8yMABCN3N1Z2dlc3RJZEltcG9ydGRiYjgzZWMzLTRjMWQtNDcxMC1hMjgxLWIzZTY3ZGJhZTgzYV8yNjMisgMKC0FBQUJTMGN1NGJBEtoCCgtBQUFCUzBjdTRiQRILQUFBQlMwY3U0YkEaDQoJdGV4dC9odG1sEgAiDgoKdGV4dC9wbGFpbhIAKj0KBE5PQUEaNS8vc3NsLmdzdGF0aWMuY29tL2RvY3MvY29tbW9uL2JsdWVfc2lsaG91ZXR0ZTk2LTAucG5nMODIn/qPMjjgyJ/6jzJKRAokYXBwbGljYXRpb24vdm5kLmdvb2dsZS1hcHBzLmRvY3MubWRzGhzC19rkARYSFAoQCgoxOTkuNsKwwqBXEAEYABABcj8KBE5PQUEaNwo1Ly9zc2wuZ3N0YXRpYy5jb20vZG9jcy9jb21tb24vYmx1ZV9zaWxob3VldHRlOTYtMC5wbmd4AIIBNnN1Z2dlc3RJZEltcG9ydGRiYjgzZWMzLTRjMWQtNDcxMC1hMjgxLWIzZTY3ZGJhZTgzYV8zOYgBAZoBBggAEAAYALABALgBARjgyJ/6jzIg4Mif+o8yMABCNnN1Z2dlc3RJZEltcG9ydGRiYjgzZWMzLTRjMWQtNDcxMC1hMjgxLWIzZTY3ZGJhZTgzYV8zOSK4AwoLQUFBQlMwaUxSQ1kS4AIKC0FBQUJTMGlMUkNZEgtBQUFCUzBpTFJDWRoNCgl0ZXh0L2h0bWwSACIOCgp0ZXh0L3BsYWluEgAqRAoLUGhpbGlwIFNvaG4aNS8vc3NsLmdzdGF0aWMuY29tL2RvY3MvY29tbW9uL2JsdWVfc2lsaG91ZXR0ZTk2LTAucG5nMICzyMT+MTiAs8jE/jFKPAokYXBwbGljYXRpb24vdm5kLmdvb2dsZS1hcHBzLmRvY3MubWRzGhTC19rkAQ4aDAoICgItMRABGAAQAXJGCgtQaGlsaXAgU29obho3CjUvL3NzbC5nc3RhdGljLmNvbS9kb2NzL2NvbW1vbi9ibHVlX3NpbGhvdWV0dGU5Ni0wLnBuZ3gAggE2c3VnZ2VzdElkSW1wb3J0ZGJiODNlYzMtNGMxZC00NzEwLWEyODEtYjNlNjdkYmFlODNhXzIwiAEBmgEGCAAQABgAsAEAuAEBGICzyMT+MSCAs8jE/jEwAEI2c3VnZ2VzdElkSW1wb3J0ZGJiODNlYzMtNGMxZC00NzEwLWEyODEtYjNlNjdkYmFlODNhXzIwIqoDCgtBQUFCUzBpTFJEOBLSAgoLQUFBQlMwaUxSRDgSC0FBQUJTMGlMUkQ4Gg0KCXRleHQvaHRtbBIAIg4KCnRleHQvcGxhaW4SACo9CgROT0FBGjUvL3NzbC5nc3RhdGljLmNvbS9kb2NzL2NvbW1vbi9ibHVlX3NpbGhvdWV0dGU5Ni0wLnBuZzDgyJ/6jzI44Mif+o8ySjwKJGFwcGxpY2F0aW9uL3ZuZC5nb29nbGUtYXBwcy5kb2NzLm1kcxoUwtfa5AEOEgwKCAoCMzUQARgAEAFyPwoETk9BQRo3CjUvL3NzbC5nc3RhdGljLmNvbS9kb2NzL2NvbW1vbi9ibHVlX3NpbGhvdWV0dGU5Ni0wLnBuZ3gAggE2c3VnZ2VzdElkSW1wb3J0ZGJiODNlYzMtNGMxZC00NzEwLWEyODEtYjNlNjdkYmFlODNhXzQ3iAEBmgEGCAAQABgAsAEAuAEBGODIn/qPMiDgyJ/6jzIwAEI2c3VnZ2VzdElkSW1wb3J0ZGJiODNlYzMtNGMxZC00NzEwLWEyODEtYjNlNjdkYmFlODNhXzQ3Iq0DCgtBQUFCUzBpTFJCcxLUAgoLQUFBQlMwaUxSQnMSC0FBQUJTMGlMUkJzGg0KCXRleHQvaHRtbBIAIg4KCnRleHQvcGxhaW4SACo9CgROT0FBGjUvL3NzbC5nc3RhdGljLmNvbS9kb2NzL2NvbW1vbi9ibHVlX3NpbGhvdWV0dGU5Ni0wLnBuZzDgyJ/6jzI44Mif+o8ySj0KJGFwcGxpY2F0aW9uL3ZuZC5nb29nbGUtYXBwcy5kb2NzLm1kcxoVwtfa5AEPEg0KCQoDMC43EAEYABABcj8KBE5PQUEaNwo1Ly9zc2wuZ3N0YXRpYy5jb20vZG9jcy9jb21tb24vYmx1ZV9zaWxob3VldHRlOTYtMC5wbmd4AIIBN3N1Z2dlc3RJZEltcG9ydGRiYjgzZWMzLTRjMWQtNDcxMC1hMjgxLWIzZTY3ZGJhZTgzYV8xMjGIAQGaAQYIABAAGACwAQC4AQEY4Mif+o8yIODIn/qPMjAAQjdzdWdnZXN0SWRJbXBvcnRkYmI4M2VjMy00YzFkLTQ3MTAtYTI4MS1iM2U2N2RiYWU4M2FfMTIxIrIDCgtBQUFCUzBjdTRiRRLZAgoLQUFBQlMwY3U0YkUSC0FBQUJTMGN1NGJFGg0KCXRleHQvaHRtbBIAIg4KCnRleHQvcGxhaW4SACo9CgROT0FBGjUvL3NzbC5nc3RhdGljLmNvbS9kb2NzL2NvbW1vbi9ibHVlX3NpbGhvdWV0dGU5Ni0wLnBuZzCg8qb6jzI4oPKm+o8ySkIKJGFwcGxpY2F0aW9uL3ZuZC5nb29nbGUtYXBwcy5kb2NzLm1kcxoawtfa5AEUEhIKDgoI4oiSMTM0LjUQARgAEAFyPwoETk9BQRo3CjUvL3NzbC5nc3RhdGljLmNvbS9kb2NzL2NvbW1vbi9ibHVlX3NpbGhvdWV0dGU5Ni0wLnBuZ3gAggE3c3VnZ2VzdElkSW1wb3J0ZGJiODNlYzMtNGMxZC00NzEwLWEyODEtYjNlNjdkYmFlODNhXzMwMogBAZoBBggAEAAYALABALgBARig8qb6jzIgoPKm+o8yMABCN3N1Z2dlc3RJZEltcG9ydGRiYjgzZWMzLTRjMWQtNDcxMC1hMjgxLWIzZTY3ZGJhZTgzYV8zMDIitgMKC0FBQUJTMGlMUkNVEt0CCgtBQUFCUzBpTFJDVRILQUFBQlMwaUxSQ1UaDQoJdGV4dC9odG1sEgAiDgoKdGV4dC9wbGFpbhIAKj0KBE5PQUEaNS8vc3NsLmdzdGF0aWMuY29tL2RvY3MvY29tbW9uL2JsdWVfc2lsaG91ZXR0ZTk2LTAucG5nMKDypvqPMjig8qb6jzJKRgokYXBwbGljYXRpb24vdm5kLmdvb2dsZS1hcHBzLmRvY3MubWRzGh7C19rkARgaFgoSCgxmbHV4IGRlbnNpdHkQARgAEAFyPwoETk9BQRo3CjUvL3NzbC5nc3RhdGljLmNvbS9kb2NzL2NvbW1vbi9ibHVlX3NpbGhvdWV0dGU5Ni0wLnBuZ3gAggE3c3VnZ2VzdElkSW1wb3J0ZGJiODNlYzMtNGMxZC00NzEwLWEyODEtYjNlNjdkYmFlODNhXzM0OIgBAZoBBggAEAAYALABALgBARig8qb6jzIgoPKm+o8yMABCN3N1Z2dlc3RJZEltcG9ydGRiYjgzZWMzLTRjMWQtNDcxMC1hMjgxLWIzZTY3ZGJhZTgzYV8zNDgisgMKC0FBQUJTMGN1NGFjEtkCCgtBQUFCUzBjdTRhYxILQUFBQlMwY3U0YWMaDQoJdGV4dC9odG1sEgAiDgoKdGV4dC9wbGFpbhIAKkQKC1BoaWxpcCBTb2huGjUvL3NzbC5nc3RhdGljLmNvbS9kb2NzL2NvbW1vbi9ibHVlX3NpbGhvdWV0dGU5Ni0wLnBuZzDAn6nfjjI4wJ+p344ySjQKJGFwcGxpY2F0aW9uL3ZuZC5nb29nbGUtYXBwcy5kb2NzLm1kcxoMwtfa5AEGIgQIARABckYKC1BoaWxpcCBTb2huGjcKNS8vc3NsLmdzdGF0aWMuY29tL2RvY3MvY29tbW9uL2JsdWVfc2lsaG91ZXR0ZTk2LTAucG5neACCATdzdWdnZXN0SWRJbXBvcnRkYmI4M2VjMy00YzFkLTQ3MTAtYTI4MS1iM2U2N2RiYWU4M2FfMzYwiAEBmgEGCAAQABgAsAEAuAEBGMCfqd+OMiDAn6nfjjIwAEI3c3VnZ2VzdElkSW1wb3J0ZGJiODNlYzMtNGMxZC00NzEwLWEyODEtYjNlNjdkYmFlODNhXzM2MCKtAwoLQUFBQlMwaUxSRDQS1AIKC0FBQUJTMGlMUkQ0EgtBQUFCUzBpTFJENBoNCgl0ZXh0L2h0bWwSACIOCgp0ZXh0L3BsYWluEgAqPQoETk9BQRo1Ly9zc2wuZ3N0YXRpYy5jb20vZG9jcy9jb21tb24vYmx1ZV9zaWxob3VldHRlOTYtMC5wbmcwoPKm+o8yOKDypvqPMko9CiRhcHBsaWNhdGlvbi92bmQuZ29vZ2xlLWFwcHMuZG9jcy5tZHMaFcLX2uQBDxINCgkKAzEwMBABGAAQAXI/CgROT0FBGjcKNS8vc3NsLmdzdGF0aWMuY29tL2RvY3MvY29tbW9uL2JsdWVfc2lsaG91ZXR0ZTk2LTAucG5neACCATdzdWdnZXN0SWRJbXBvcnRkYmI4M2VjMy00YzFkLTQ3MTAtYTI4MS1iM2U2N2RiYWU4M2FfMjYyiAEBmgEGCAAQABgAsAEAuAEBGKDypvqPMiCg8qb6jzIwAEI3c3VnZ2VzdElkSW1wb3J0ZGJiODNlYzMtNGMxZC00NzEwLWEyODEtYjNlNjdkYmFlODNhXzI2MiLSAwoLQUFBQlMwaHB3RncS+QIKC0FBQUJTMGhwd0Z3EgtBQUFCUzBocHdGdxoNCgl0ZXh0L2h0bWwSACIOCgp0ZXh0L3BsYWluEgAqPQoETk9BQRo1Ly9zc2wuZ3N0YXRpYy5jb20vZG9jcy9jb21tb24vYmx1ZV9zaWxob3VldHRlOTYtMC5wbmcwoPKm+o8yOKDypvqPMkpiCiRhcHBsaWNhdGlvbi92bmQuZ29vZ2xlLWFwcHMuZG9jcy5tZHMaOsLX2uQBNBIyCi4KKFl1bm5hbiBKaWFuZ3N1IFNoYW5kb25nIFhpbmppYW5nIEJlaWppbmcQARgAEAFyPwoETk9BQRo3CjUvL3NzbC5nc3RhdGljLmNvbS9kb2NzL2NvbW1vbi9ibHVlX3NpbGhvdWV0dGU5Ni0wLnBuZ3gAggE3c3VnZ2VzdElkSW1wb3J0ZGJiODNlYzMtNGMxZC00NzEwLWEyODEtYjNlNjdkYmFlODNhXzMwM4gBAZoBBggAEAAYALABALgBARig8qb6jzIgoPKm+o8yMABCN3N1Z2dlc3RJZEltcG9ydGRiYjgzZWMzLTRjMWQtNDcxMC1hMjgxLWIzZTY3ZGJhZTgzYV8zMDMiqgMKC0FBQUJTMGhwd0dZEtICCgtBQUFCUzBocHdHWRILQUFBQlMwaHB3R1kaDQoJdGV4dC9odG1sEgAiDgoKdGV4dC9wbGFpbhIAKj0KBE5PQUEaNS8vc3NsLmdzdGF0aWMuY29tL2RvY3MvY29tbW9uL2JsdWVfc2lsaG91ZXR0ZTk2LTAucG5nMODIn/qPMjjgyJ/6jzJKPAokYXBwbGljYXRpb24vdm5kLmdvb2dsZS1hcHBzLmRvY3MubWRzGhTC19rkAQ4SDAoICgIzNRABGAAQAXI/CgROT0FBGjcKNS8vc3NsLmdzdGF0aWMuY29tL2RvY3MvY29tbW9uL2JsdWVfc2lsaG91ZXR0ZTk2LTAucG5neACCATZzdWdnZXN0SWRJbXBvcnRkYmI4M2VjMy00YzFkLTQ3MTAtYTI4MS1iM2U2N2RiYWU4M2FfNDGIAQGaAQYIABAAGACwAQC4AQEY4Mif+o8yIODIn/qPMjAAQjZzdWdnZXN0SWRJbXBvcnRkYmI4M2VjMy00YzFkLTQ3MTAtYTI4MS1iM2U2N2RiYWU4M2FfNDEipAMKC0FBQUJTMGhwd0hBEssCCgtBQUFCUzBocHdIQRILQUFBQlMwaHB3SEE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1OYgBAZoBBggAEAAYALABALgBARjgm676jzIg4Juu+o8yMABCN3N1Z2dlc3RJZEltcG9ydGRiYjgzZWMzLTRjMWQtNDcxMC1hMjgxLWIzZTY3ZGJhZTgzYV8xNTkirAMKC0FBQUJTMGhwd0djEtQCCgtBQUFCUzBocHdHYxILQUFBQlMwaHB3R2MaDQoJdGV4dC9odG1sEgAiDgoKdGV4dC9wbGFpbhIAKj0KBE5PQUEaNS8vc3NsLmdzdGF0aWMuY29tL2RvY3MvY29tbW9uL2JsdWVfc2lsaG91ZXR0ZTk2LTAucG5nMODIn/qPMjjgyJ/6jzJKPgokYXBwbGljYXRpb24vdm5kLmdvb2dsZS1hcHBzLmRvY3MubWRzGhbC19rkARASDgoKCgRbMTBdEAEYABABcj8KBE5PQUEaNwo1Ly9zc2wuZ3N0YXRpYy5jb20vZG9jcy9jb21tb24vYmx1ZV9zaWxob3VldHRlOTYtMC5wbmd4AIIBNnN1Z2dlc3RJZEltcG9ydGRiYjgzZWMzLTRjMWQtNDcxMC1hMjgxLWIzZTY3ZGJhZTgzYV82NIgBAZoBBggAEAAYALABALgBARjgyJ/6jzIg4Mif+o8yMABCNnN1Z2dlc3RJZEltcG9ydGRiYjgzZWMzLTRjMWQtNDcxMC1hMjgxLWIzZTY3ZGJhZTgzYV82NCKwAwoLQUFBQlMwaHB3SEUS1wIKC0FBQUJTMGhwd0hFEgtBQUFCUzBocHdIRRoNCgl0ZXh0L2h0bWwSACIOCgp0ZXh0L3BsYWluEgAqPQoETk9BQRo1Ly9zc2wuZ3N0YXRpYy5jb20vZG9jcy9jb21tb24vYmx1ZV9zaWxob3VldHRlOTYtMC5wbmcwoPKm+o8yOKDypvqPMkpACiRhcHBsaWNhdGlvbi92bmQuZ29vZ2xlLWFwcHMuZG9jcy5tZHMaGMLX2uQBEhIQCgwKBkh1bWFpbhABGAAQAXI/CgROT0FBGjcKNS8vc3NsLmdzdGF0aWMuY29tL2RvY3MvY29tbW9uL2JsdWVfc2lsaG91ZXR0ZTk2LTAucG5neACCATdzdWdnZXN0SWRJbXBvcnRkYmI4M2VjMy00YzFkLTQ3MTAtYTI4MS1iM2U2N2RiYWU4M2FfMjM0iAEBmgEGCAAQABgAsAEAuAEBGKDypvqPMiCg8qb6jzIwAEI3c3VnZ2VzdElkSW1wb3J0ZGJiODNlYzMtNGMxZC00NzEwLWEyODEtYjNlNjdkYmFlODNhXzIzNCK3AwoLQUFBQlMwaHB3R2cS3gIKC0FBQUJTMGhwd0dnEgtBQUFCUzBocHdHZxoNCgl0ZXh0L2h0bWwSACIOCgp0ZXh0L3BsYWluEgAqPQoETk9BQRo1Ly9zc2wuZ3N0YXRpYy5jb20vZG9jcy9jb21tb24vYmx1ZV9zaWxob3VldHRlOTYtMC5wbmcwoPKm+o8yOKDypvqPMkpHCiRhcHBsaWNhdGlvbi92bmQuZ29vZ2xlLWFwcHMuZG9jcy5tZHMaH8LX2uQBGRIXChMKDTLCoDc1MC0ywqA4NTAQARgAEAFyPwoETk9BQRo3CjUvL3NzbC5nc3RhdGljLmNvbS9kb2NzL2NvbW1vbi9ibHVlX3NpbGhvdWV0dGU5Ni0wLnBuZ3gAggE3c3VnZ2VzdElkSW1wb3J0ZGJiODNlYzMtNGMxZC00NzEwLWEyODEtYjNlNjdkYmFlODNhXzI0OYgBAZoBBggAEAAYALABALgBARig8qb6jzIgoPKm+o8yMABCN3N1Z2dlc3RJZEltcG9ydGRiYjgzZWMzLTRjMWQtNDcxMC1hMjgxLWIzZTY3ZGJhZTgzYV8yNDkirAMKC0FBQUJTMGhwd0hJEtQCCgtBQUFCUzBocHdISRILQUFBQlMwaHB3SEkaDQoJdGV4dC9odG1sEgAiDgoKdGV4dC9wbGFpbhIAKj0KBE5PQUEaNS8vc3NsLmdzdGF0aWMuY29tL2RvY3MvY29tbW9uL2JsdWVfc2lsaG91ZXR0ZTk2LTAucG5nMODIn/qPMjjgyJ/6jzJKPgokYXBwbGljYXRpb24vdm5kLmdvb2dsZS1hcHBzLmRvY3MubWRzGhbC19rkARASDgoKCgQ0Ljc1EAEYABABcj8KBE5PQUEaNwo1Ly9zc2wuZ3N0YXRpYy5jb20vZG9jcy9jb21tb24vYmx1ZV9zaWxob3VldHRlOTYtMC5wbmd4AIIBNnN1Z2dlc3RJZEltcG9ydGRiYjgzZWMzLTRjMWQtNDcxMC1hMjgxLWIzZTY3ZGJhZTgzYV81NYgBAZoBBggAEAAYALABALgBARjgyJ/6jzIg4Mif+o8yMABCNnN1Z2dlc3RJZEltcG9ydGRiYjgzZWMzLTRjMWQtNDcxMC1hMjgxLWIzZTY3ZGJhZTgzYV81NSKwAwoLQUFBQlMwaHB3R2sS1wIKC0FBQUJTMGhwd0drEgtBQUFCUzBocHdHaxoNCgl0ZXh0L2h0bWwSACIOCgp0ZXh0L3BsYWluEgAqPQoETk9BQRo1Ly9zc2wuZ3N0YXRpYy5jb20vZG9jcy9jb21tb24vYmx1ZV9zaWxob3VldHRlOTYtMC5wbmcwwJ2j+o8yOMCdo/qPMkpACiRhcHBsaWNhdGlvbi92bmQuZ29vZ2xlLWFwcHMuZG9jcy5tZHMaGMLX2uQBEhIQCgwKBuKIkjIwNxABGAAQAXI/CgROT0FBGjcKNS8vc3NsLmdzdGF0aWMuY29tL2RvY3MvY29tbW9uL2JsdWVfc2lsaG91ZXR0ZTk2LTAucG5neACCATdzdWdnZXN0SWRJbXBvcnRkYmI4M2VjMy00YzFkLTQ3MTAtYTI4MS1iM2U2N2RiYWU4M2FfMjE1iAEBmgEGCAAQABgAsAEAuAEBGMCdo/qPMiDAnaP6jzIwAEI3c3VnZ2VzdElkSW1wb3J0ZGJiODNlYzMtNGMxZC00NzEwLWEyODEtYjNlNjdkYmFlODNhXzIxNSKkAwoLQUFBQlMwaHB3SE0SywIKC0FBQUJTMGhwd0hNEgtBQUFCUzBocHdITRoNCgl0ZXh0L2h0bWwSACIOCgp0ZXh0L3BsYWluEgAqPQoETk9BQRo1Ly9zc2wuZ3N0YXRpYy5jb20vZG9jcy9jb21tb24vYmx1ZV9zaWxob3VldHRlOTYtMC5wbmcw4Juu+o8yOOCbrvqPMko0CiRhcHBsaWNhdGlvbi92bmQuZ29vZ2xlLWFwcHMuZG9jcy5tZHMaDMLX2uQBBiIECAEQAXI/CgROT0FBGjcKNS8vc3NsLmdzdGF0aWMuY29tL2RvY3MvY29tbW9uL2JsdWVfc2lsaG91ZXR0ZTk2LTAucG5neACCATdzdWdnZXN0SWRJbXBvcnRkYmI4M2VjMy00YzFkLTQ3MTAtYTI4MS1iM2U2N2RiYWU4M2FfMTQxiAEBmgEGCAAQABgAsAEAuAEBGOCbrvqPMiDgm676jzIwAEI3c3VnZ2VzdElkSW1wb3J0ZGJiODNlYzMtNGMxZC00NzEwLWEyODEtYjNlNjdkYmFlODNhXzE0MSKuAwoLQUFBQlMwaHB3R28S1QIKC0FBQUJTMGhwd0dvEgtBQUFCUzBocHdHbxoNCgl0ZXh0L2h0bWwSACIOCgp0ZXh0L3BsYWluEgAqPQoETk9BQRo1Ly9zc2wuZ3N0YXRpYy5jb20vZG9jcy9jb21tb24vYmx1ZV9zaWxob3VldHRlOTYtMC5wbmcwoPKm+o8yOKDypvqPMko+CiRhcHBsaWNhdGlvbi92bmQuZ29vZ2xlLWFwcHMuZG9jcy5tZHMaFsLX2uQBEBIOCgoKBDQuNTYQARgAEAFyPwoETk9BQRo3CjUvL3NzbC5nc3RhdGljLmNvbS9kb2NzL2NvbW1vbi9ibHVlX3NpbGhvdWV0dGU5Ni0wLnBuZ3gAggE3c3VnZ2VzdElkSW1wb3J0ZGJiODNlYzMtNGMxZC00NzEwLWEyODEtYjNlNjdkYmFlODNhXzI1N4gBAZoBBggAEAAYALABALgBARig8qb6jzIgoPKm+o8yMABCN3N1Z2dlc3RJZEltcG9ydGRiYjgzZWMzLTRjMWQtNDcxMC1hMjgxLWIzZTY3ZGJhZTgzYV8yNTcisAMKC0FBQUJTMGhwd0hREtcCCgtBQUFCUzBocHdIURILQUFBQlMwaHB3SFEaDQoJdGV4dC9odG1sEgAiDgoKdGV4dC9wbGFpbhIAKj0KBE5PQUEaNS8vc3NsLmdzdGF0aWMuY29tL2RvY3MvY29tbW9uL2JsdWVfc2lsaG91ZXR0ZTk2LTAucG5nMKDypvqPMjig8qb6jzJKQAokYXBwbGljYXRpb24vdm5kLmdvb2dsZS1hcHBzLmRvY3MubWRzGhjC19rkARISEAoMCgY0wqA1NDEQARgAEAFyPwoETk9BQRo3CjUvL3NzbC5nc3RhdGljLmNvbS9kb2NzL2NvbW1vbi9ibHVlX3NpbGhvdWV0dGU5Ni0wLnBuZ3gAggE3c3VnZ2VzdElkSW1wb3J0ZGJiODNlYzMtNGMxZC00NzEwLWEyODEtYjNlNjdkYmFlODNhXzMzNYgBAZoBBggAEAAYALABALgBARig8qb6jzIgoPKm+o8yMABCN3N1Z2dlc3RJZEltcG9ydGRiYjgzZWMzLTRjMWQtNDcxMC1hMjgxLWIzZTY3ZGJhZTgzYV8zMzUirQMKC0FBQUJTMGhwd0dzEtQCCgtBQUFCUzBocHdHcxILQUFBQlMwaHB3R3MaDQoJdGV4dC9odG1sEgAiDgoKdGV4dC9wbGFpbhIAKj0KBE5PQUEaNS8vc3NsLmdzdGF0aWMuY29tL2RvY3MvY29tbW9uL2JsdWVfc2lsaG91ZXR0ZTk2LTAucG5nMODIn/qPMjjgyJ/6jzJKPQokYXBwbGljYXRpb24vdm5kLmdvb2dsZS1hcHBzLmRvY3MubWRzGhXC19rkAQ8SDQoJCgM0MTAQARgAEAFyPwoETk9BQRo3CjUvL3NzbC5nc3RhdGljLmNvbS9kb2NzL2NvbW1vbi9ibHVlX3NpbGhvdWV0dGU5Ni0wLnBuZ3gAggE3c3VnZ2VzdElkSW1wb3J0ZGJiODNlYzMtNGMxZC00NzEwLWEyODEtYjNlNjdkYmFlODNhXzEwN4gBAZoBBggAEAAYALABALgBARjgyJ/6jzIg4Mif+o8yMABCN3N1Z2dlc3RJZEltcG9ydGRiYjgzZWMzLTRjMWQtNDcxMC1hMjgxLWIzZTY3ZGJhZTgzYV8xMDcirAMKC0FBQUJTMGhwd0hVEtMCCgtBQUFCUzBocHdIVRILQUFBQlMwaHB3SFUaDQoJdGV4dC9odG1sEgAiDgoKdGV4dC9wbGFpbhIAKj0KBE5PQUEaNS8vc3NsLmdzdGF0aWMuY29tL2RvY3MvY29tbW9uL2JsdWVfc2lsaG91ZXR0ZTk2LTAucG5nMKDypvqPMjig8qb6jzJKPAokYXBwbGljYXRpb24vdm5kLmdvb2dsZS1hcHBzLmRvY3MubWRzGhTC19rkAQ4SDAoICgIxMBABGAAQAXI/CgROT0FBGjcKNS8vc3NsLmdzdGF0aWMuY29tL2RvY3MvY29tbW9uL2JsdWVfc2lsaG91ZXR0ZTk2LTAucG5neACCATdzdWdnZXN0SWRJbXBvcnRkYmI4M2VjMy00YzFkLTQ3MTAtYTI4MS1iM2U2N2RiYWU4M2FfMjg1iAEBmgEGCAAQABgAsAEAuAEBGKDypvqPMiCg8qb6jzIwAEI3c3VnZ2VzdElkSW1wb3J0ZGJiODNlYzMtNGMxZC00NzEwLWEyODEtYjNlNjdkYmFlODNhXzI4NSKyAwoLQUFBQlMwaHB3RlUS2QIKC0FBQUJTMGhwd0ZVEgtBQUFCUzBocHdGVRoNCgl0ZXh0L2h0bWwSACIOCgp0ZXh0L3BsYWluEgAqPQoETk9BQRo1Ly9zc2wuZ3N0YXRpYy5jb20vZG9jcy9jb21tb24vYmx1ZV9zaWxob3VldHRlOTYtMC5wbmcwoPKm+o8yOKDypvqPMkpCCiRhcHBsaWNhdGlvbi92bmQuZ29vZ2xlLWFwcHMuZG9jcy5tZHMaGsLX2uQBFBISCg4KCOKIkjEzNi4xEAEYABABcj8KBE5PQUEaNwo1Ly9zc2wuZ3N0YXRpYy5jb20vZG9jcy9jb21tb24vYmx1ZV9zaWxob3VldHRlOTYtMC5wbmd4AIIBN3N1Z2dlc3RJZEltcG9ydGRiYjgzZWMzLTRjMWQtNDcxMC1hMjgxLWIzZTY3ZGJhZTgzYV8yODeIAQGaAQYIABAAGACwAQC4AQEYoPKm+o8yIKDypvqPMjAAQjdzdWdnZXN0SWRJbXBvcnRkYmI4M2VjMy00YzFkLTQ3MTAtYTI4MS1iM2U2N2RiYWU4M2FfMjg3IrUDCgtBQUFCUzBocHdHOBLcAgoLQUFBQlMwaHB3RzgSC0FBQUJTMGhwd0c4Gg0KCXRleHQvaHRtbBIAIg4KCnRleHQvcGxhaW4SACo9CgROT0FBGjUvL3NzbC5nc3RhdGljLmNvbS9kb2NzL2NvbW1vbi9ibHVlX3NpbGhvdWV0dGU5Ni0wLnBuZzCg8qb6jzI4oPKm+o8ySkUKJGFwcGxpY2F0aW9uL3ZuZC5nb29nbGUtYXBwcy5kb2NzLm1kcxodwtfa5AEXEhUKEQoLMSA0MDAtMSA0MjcQARgAEAFyPwoETk9BQRo3CjUvL3NzbC5nc3RhdGljLmNvbS9kb2NzL2NvbW1vbi9ibHVlX3NpbGhvdWV0dGU5Ni0wLnBuZ3gAggE3c3VnZ2VzdElkSW1wb3J0ZGJiODNlYzMtNGMxZC00NzEwLWEyODEtYjNlNjdkYmFlODNhXzIzN4gBAZoBBggAEAAYALABALgBARig8qb6jzIgoPKm+o8yMABCN3N1Z2dlc3RJZEltcG9ydGRiYjgzZWMzLTRjMWQtNDcxMC1hMjgxLWIzZTY3ZGJhZTgzYV8yMzcirwMKC0FBQUJTMGhwd0ZZEtcCCgtBQUFCUzBocHdGWRILQUFBQlMwaHB3RlkaDQoJdGV4dC9odG1sEgAiDgoKdGV4dC9wbGFpbhIAKj0KBE5PQUEaNS8vc3NsLmdzdGF0aWMuY29tL2RvY3MvY29tbW9uL2JsdWVfc2lsaG91ZXR0ZTk2LTAucG5nMODIn/qPMjjgyJ/6jzJKQQokYXBwbGljYXRpb24vdm5kLmdvb2dsZS1hcHBzLmRvY3MubWRzGhnC19rkARMSEQoNCgc0Ny40wrBOEAEYABABcj8KBE5PQUEaNwo1Ly9zc2wuZ3N0YXRpYy5jb20vZG9jcy9jb21tb24vYmx1ZV9zaWxob3VldHRlOTYtMC5wbmd4AIIBNnN1Z2dlc3RJZEltcG9ydGRiYjgzZWMzLTRjMWQtNDcxMC1hMjgxLWIzZTY3ZGJhZTgzYV83NIgBAZoBBggAEAAYALABALgBARjgyJ/6jzIg4Mif+o8yMABCNnN1Z2dlc3RJZEltcG9ydGRiYjgzZWMzLTRjMWQtNDcxMC1hMjgxLWIzZTY3ZGJhZTgzYV83NCKwAwoLQUFBQlMwaHB3R0ES1wIKC0FBQUJTMGhwd0dBEgtBQUFCUzBocHdHQRoNCgl0ZXh0L2h0bWwSACIOCgp0ZXh0L3BsYWluEgAqPQoETk9BQRo1Ly9zc2wuZ3N0YXRpYy5jb20vZG9jcy9jb21tb24vYmx1ZV9zaWxob3VldHRlOTYtMC5wbmcwoPKm+o8yOKDypvqPMkpACiRhcHBsaWNhdGlvbi92bmQuZ29vZ2xlLWFwcHMuZG9jcy5tZHMaGMLX2uQBEhIQCgwKBjLCoDgwMRABGAAQAXI/CgROT0FBGjcKNS8vc3NsLmdzdGF0aWMuY29tL2RvY3MvY29tbW9uL2JsdWVfc2lsaG91ZXR0ZTk2LTAucG5neACCATdzdWdnZXN0SWRJbXBvcnRkYmI4M2VjMy00YzFkLTQ3MTAtYTI4MS1iM2U2N2RiYWU4M2FfMzMwiAEBmgEGCAAQABgAsAEAuAEBGKDypvqPMiCg8qb6jzIwAEI3c3VnZ2VzdElkSW1wb3J0ZGJiODNlYzMtNGMxZC00NzEwLWEyODEtYjNlNjdkYmFlODNhXzMzMCK9AwoLQUFBQlMwaHB3RmMS5QIKC0FBQUJTMGhwd0ZjEgtBQUFCUzBocHdGYxoNCgl0ZXh0L2h0bWwSACIOCgp0ZXh0L3BsYWluEgAqPQoETk9BQRo1Ly9zc2wuZ3N0YXRpYy5jb20vZG9jcy9jb21tb24vYmx1ZV9zaWxob3VldHRlOTYtMC5wbmcw4Mif+o8yOODIn/qPMkpPCiRhcHBsaWNhdGlvbi92bmQuZ29vZ2xlLWFwcHMuZG9jcy5tZHMaJ8LX2uQBIRIfChsKFVJBLjc2OSBzdGQgUkEuNzY5IHN0ZBABGAAQAXI/CgROT0FBGjcKNS8vc3NsLmdzdGF0aWMuY29tL2RvY3MvY29tbW9uL2JsdWVfc2lsaG91ZXR0ZTk2LTAucG5neACCATZzdWdnZXN0SWRJbXBvcnRkYmI4M2VjMy00YzFkLTQ3MTAtYTI4MS1iM2U2N2RiYWU4M2FfODWIAQGaAQYIABAAGACwAQC4AQEY4Mif+o8yIODIn/qPMjAAQjZzdWdnZXN0SWRJbXBvcnRkYmI4M2VjMy00YzFkLTQ3MTAtYTI4MS1iM2U2N2RiYWU4M2FfODUijwQKC0FBQUJTMGhwd0dFErYDCgtBQUFCUzBocHdHRRILQUFBQlMwaHB3R0UaDQoJdGV4dC9odG1sEgAiDgoKdGV4dC9wbGFpbhIAKj0KBE5PQUEaNS8vc3NsLmdzdGF0aWMuY29tL2RvY3MvY29tbW9uL2JsdWVfc2lsaG91ZXR0ZTk2LTAucG5nMIDHqvqPMjiAx6r6jzJKngEKJGFwcGxpY2F0aW9uL3ZuZC5nb29nbGUtYXBwcy5kb2NzLm1kcxp2wtfa5AFwEm4KagpkMiBUaGUgbnVtYmVyIGhhcyB0byBiZSBkZWNyZWFzZWQgYnkgMTAgZEIgaWYgYSBwcmVjaXNpb24gb2YgMSUgb3IgMiBkaWdpdCBpcyBhcHBsaWVkIChhcyBjdXJyZW50bHkgZBABGAEQAXI/CgROT0FBGjcKNS8vc3NsLmdzdGF0aWMuY29tL2RvY3MvY29tbW9uL2JsdWVfc2lsaG91ZXR0ZTk2LTAucG5neACCATdzdWdnZXN0SWRJbXBvcnRkYmI4M2VjMy00YzFkLTQ3MTAtYTI4MS1iM2U2N2RiYWU4M2FfMzU0iAEBmgEGCAAQABgAsAEAuAEBGIDHqvqPMiCAx6r6jzIwAEI3c3VnZ2VzdElkSW1wb3J0ZGJiODNlYzMtNGMxZC00NzEwLWEyODEtYjNlNjdkYmFlODNhXzM1NCKuAwoLQUFBQlMwaHB3RmcS1gIKC0FBQUJTMGhwd0ZnEgtBQUFCUzBocHdGZxoNCgl0ZXh0L2h0bWwSACIOCgp0ZXh0L3BsYWluEgAqPQoETk9BQRo1Ly9zc2wuZ3N0YXRpYy5jb20vZG9jcy9jb21tb24vYmx1ZV9zaWxob3VldHRlOTYtMC5wbmcw4Mif+o8yOODIn/qPMkpACiRhcHBsaWNhdGlvbi92bmQuZ29vZ2xlLWFwcHMuZG9jcy5tZHMaGMLX2uQBEhIQCgwKBjIuMsKwRRABGAAQAXI/CgROT0FBGjcKNS8vc3NsLmdzdGF0aWMuY29tL2RvY3MvY29tbW9uL2JsdWVfc2lsaG91ZXR0ZTk2LTAucG5neACCATZzdWdnZXN0SWRJbXBvcnRkYmI4M2VjMy00YzFkLTQ3MTAtYTI4MS1iM2U2N2RiYWU4M2FfNzWIAQGaAQYIABAAGACwAQC4AQEY4Mif+o8yIODIn/qPMjAAQjZzdWdnZXN0SWRJbXBvcnRkYmI4M2VjMy00YzFkLTQ3MTAtYTI4MS1iM2U2N2RiYWU4M2FfNzUisAMKC0FBQUJTMGhwd0dJEtgCCgtBQUFCUzBocHdHSRILQUFBQlMwaHB3R0kaDQoJdGV4dC9odG1sEgAiDgoKdGV4dC9wbGFpbhIAKj0KBE5PQUEaNS8vc3NsLmdzdGF0aWMuY29tL2RvY3MvY29tbW9uL2JsdWVfc2lsaG91ZXR0ZTk2LTAucG5nMODIn/qPMjjgyJ/6jzJKQgokYXBwbGljYXRpb24vdm5kLmdvb2dsZS1hcHBzLmRvY3MubWRzGhrC19rkARQSEgoOCgjiiJIxMjcuNxABGAAQAXI/CgROT0FBGjcKNS8vc3NsLmdzdGF0aWMuY29tL2RvY3MvY29tbW9uL2JsdWVfc2lsaG91ZXR0ZTk2LTAucG5neACCATZzdWdnZXN0SWRJbXBvcnRkYmI4M2VjMy00YzFkLTQ3MTAtYTI4MS1iM2U2N2RiYWU4M2FfNjGIAQGaAQYIABAAGACwAQC4AQEY4Mif+o8yIODIn/qPMjAAQjZzdWdnZXN0SWRJbXBvcnRkYmI4M2VjMy00YzFkLTQ3MTAtYTI4MS1iM2U2N2RiYWU4M2FfNjEirgMKC0FBQUJTMGhwd0ZrEtUCCgtBQUFCUzBocHdGaxILQUFBQlMwaHB3RmsaDQoJdGV4dC9odG1sEgAiDgoKdGV4dC9wbGFpbhIAKj0KBE5PQUEaNS8vc3NsLmdzdGF0aWMuY29tL2RvY3MvY29tbW9uL2JsdWVfc2lsaG91ZXR0ZTk2LTAucG5nMKDypvqPMjig8qb6jzJKPgokYXBwbGljYXRpb24vdm5kLmdvb2dsZS1hcHBzLmRvY3MubWRzGhbC19rkARASDgoKCgQ1LjE4EAEYABABcj8KBE5PQUEaNwo1Ly9zc2wuZ3N0YXRpYy5jb20vZG9jcy9jb21tb24vYmx1ZV9zaWxob3VldHRlOTYtMC5wbmd4AIIBN3N1Z2dlc3RJZEltcG9ydGRiYjgzZWMzLTRjMWQtNDcxMC1hMjgxLWIzZTY3ZGJhZTgzYV8yNDaIAQGaAQYIABAAGACwAQC4AQEYoPKm+o8yIKDypvqPMjAAQjdzdWdnZXN0SWRJbXBvcnRkYmI4M2VjMy00YzFkLTQ3MTAtYTI4MS1iM2U2N2RiYWU4M2FfMjQ2Iq8DCgtBQUFCUzBocHdHTRLWAgoLQUFBQlMwaHB3R00SC0FBQUJTMGhwd0dNGg0KCXRleHQvaHRtbBIAIg4KCnRleHQvcGxhaW4SACo9CgROT0FBGjUvL3NzbC5nc3RhdGljLmNvbS9kb2NzL2NvbW1vbi9ibHVlX3NpbGhvdWV0dGU5Ni0wLnBuZzDAnaP6jzI4wJ2j+o8ySj8KJGFwcGxpY2F0aW9uL3ZuZC5nb29nbGUtYXBwcy5kb2NzLm1kcxoXwtfa5AEREg8KCwoFOCA4MDAQARgAEAFyPwoETk9BQRo3CjUvL3NzbC5nc3RhdGljLmNvbS9kb2NzL2NvbW1vbi9ibHVlX3NpbGhvdWV0dGU5Ni0wLnBuZ3gAggE3c3VnZ2VzdElkSW1wb3J0ZGJiODNlYzMtNGMxZC00NzEwLWEyODEtYjNlNjdkYmFlODNhXzIyM4gBAZoBBggAEAAYALABALgBARjAnaP6jzIgwJ2j+o8yMABCN3N1Z2dlc3RJZEltcG9ydGRiYjgzZWMzLTRjMWQtNDcxMC1hMjgxLWIzZTY3ZGJhZTgzYV8yMjMisAMKC0FBQUJTMGhwd0ZvEtcCCgtBQUFCUzBocHdGbxILQUFBQlMwaHB3Rm8aDQoJdGV4dC9odG1sEgAiDgoKdGV4dC9wbGFpbhIAKj0KBE5PQUEaNS8vc3NsLmdzdGF0aWMuY29tL2RvY3MvY29tbW9uL2JsdWVfc2lsaG91ZXR0ZTk2LTAucG5nMKDypvqPMjig8qb6jzJKQAokYXBwbGljYXRpb24vdm5kLmdvb2dsZS1hcHBzLmRvY3MubWRzGhjC19rkARISEAoMCgYywqA4MDAQARgAEAFyPwoETk9BQRo3CjUvL3NzbC5nc3RhdGljLmNvbS9kb2NzL2NvbW1vbi9ibHVlX3NpbGhvdWV0dGU5Ni0wLnBuZ3gAggE3c3VnZ2VzdElkSW1wb3J0ZGJiODNlYzMtNGMxZC00NzEwLWEyODEtYjNlNjdkYmFlODNhXzI3NIgBAZoBBggAEAAYALABALgBARig8qb6jzIgoPKm+o8yMABCN3N1Z2dlc3RJZEltcG9ydGRiYjgzZWMzLTRjMWQtNDcxMC1hMjgxLWIzZTY3ZGJhZTgzYV8yNzQisAMKC0FBQUJTMGhwd0dREtgCCgtBQUFCUzBocHdHURILQUFBQlMwaHB3R1EaDQoJdGV4dC9odG1sEgAiDgoKdGV4dC9wbGFpbhIAKkQKC1BoaWxpcCBTb2huGjUvL3NzbC5nc3RhdGljLmNvbS9kb2NzL2NvbW1vbi9ibHVlX3NpbGhvdWV0dGU5Ni0wLnBuZzCAv6jxgDI4gL+o8YAySjQKJGFwcGxpY2F0aW9uL3ZuZC5nb29nbGUtYXBwcy5kb2NzLm1kcxoMwtfa5AEGIgQIARABckYKC1BoaWxpcCBTb2huGjcKNS8vc3NsLmdzdGF0aWMuY29tL2RvY3MvY29tbW9uL2JsdWVfc2lsaG91ZXR0ZTk2LTAucG5neACCATZzdWdnZXN0SWRJbXBvcnRkYmI4M2VjMy00YzFkLTQ3MTAtYTI4MS1iM2U2N2RiYWU4M2FfMjGIAQGaAQYIABAAGACwAQC4AQEYgL+o8YAyIIC/qPGAMjAAQjZzdWdnZXN0SWRJbXBvcnRkYmI4M2VjMy00YzFkLTQ3MTAtYTI4MS1iM2U2N2RiYWU4M2FfMjEirQMKC0FBQUJTMGhwd0ZzEtQCCgtBQUFCUzBocHdGcxILQUFBQlMwaHB3RnMaDQoJdGV4dC9odG1sEgAiDgoKdGV4dC9wbGFpbhIAKj0KBE5PQUEaNS8vc3NsLmdzdGF0aWMuY29tL2RvY3MvY29tbW9uL2JsdWVfc2lsaG91ZXR0ZTk2LTAucG5nMMCdo/qPMjjAnaP6jzJKPQokYXBwbGljYXRpb24vdm5kLmdvb2dsZS1hcHBzLmRvY3MubWRzGhXC19rkAQ8SDQoJCgMyNDUQARgAEAFyPwoETk9BQRo3CjUvL3NzbC5nc3RhdGljLmNvbS9kb2NzL2NvbW1vbi9ibHVlX3NpbGhvdWV0dGU5Ni0wLnBuZ3gAggE3c3VnZ2VzdElkSW1wb3J0ZGJiODNlYzMtNGMxZC00NzEwLWEyODEtYjNlNjdkYmFlODNhXzE3NYgBAZoBBggAEAAYALABALgBARjAnaP6jzIgwJ2j+o8yMABCN3N1Z2dlc3RJZEltcG9ydGRiYjgzZWMzLTRjMWQtNDcxMC1hMjgxLWIzZTY3ZGJhZTgzYV8xNzUirgMKC0FBQUJTMGhwd0dVEtUCCgtBQUFCUzBocHdHVRILQUFBQlMwaHB3R1UaDQoJdGV4dC9odG1sEgAiDgoKdGV4dC9wbGFpbhIAKj0KBE5PQUEaNS8vc3NsLmdzdGF0aWMuY29tL2RvY3MvY29tbW9uL2JsdWVfc2lsaG91ZXR0ZTk2LTAucG5nMMCdo/qPMjjAnaP6jzJKPgokYXBwbGljYXRpb24vdm5kLmdvb2dsZS1hcHBzLmRvY3MubWRzGhbC19rkARASDgoKCgQyLjcxEAEYABABcj8KBE5PQUEaNwo1Ly9zc2wuZ3N0YXRpYy5jb20vZG9jcy9jb21tb24vYmx1ZV9zaWxob3VldHRlOTYtMC5wbmd4AIIBN3N1Z2dlc3RJZEltcG9ydGRiYjgzZWMzLTRjMWQtNDcxMC1hMjgxLWIzZTY3ZGJhZTgzYV8yMDiIAQGaAQYIABAAGACwAQC4AQEYwJ2j+o8yIMCdo/qPMjAAQjdzdWdnZXN0SWRJbXBvcnRkYmI4M2VjMy00YzFkLTQ3MTAtYTI4MS1iM2U2N2RiYWU4M2FfMjA4IrEDCgtBQUFCUzBpTFEtOBLYAgoLQUFBQlMwaUxRLTgSC0FBQUJTMGlMUS04Gg0KCXRleHQvaHRtbBIAIg4KCnRleHQvcGxhaW4SACo9CgROT0FBGjUvL3NzbC5nc3RhdGljLmNvbS9kb2NzL2NvbW1vbi9ibHVlX3NpbGhvdWV0dGU5Ni0wLnBuZzCg8qb6jzI4oPKm+o8ySkEKJGFwcGxpY2F0aW9uL3ZuZC5nb29nbGUtYXBwcy5kb2NzLm1kcxoZwtfa5AETEhEKDQoHNDUuOcKwThABGAAQAXI/CgROT0FBGjcKNS8vc3NsLmdzdGF0aWMuY29tL2RvY3MvY29tbW9uL2JsdWVfc2lsaG91ZXR0ZTk2LTAucG5neACCATdzdWdnZXN0SWRJbXBvcnRkYmI4M2VjMy00YzFkLTQ3MTAtYTI4MS1iM2U2N2RiYWU4M2FfMjM1iAEBmgEGCAAQABgAsAEAuAEBGKDypvqPMiCg8qb6jzIwAEI3c3VnZ2VzdElkSW1wb3J0ZGJiODNlYzMtNGMxZC00NzEwLWEyODEtYjNlNjdkYmFlODNhXzIzNSK0AwoLQUFBQlMwaUxRLTQS2wIKC0FBQUJTMGlMUS00EgtBQUFCUzBpTFEtNBoNCgl0ZXh0L2h0bWwSACIOCgp0ZXh0L3BsYWluEgAqPQoETk9BQRo1Ly9zc2wuZ3N0YXRpYy5jb20vZG9jcy9jb21tb24vYmx1ZV9zaWxob3VldHRlOTYtMC5wbmcwwJ2j+o8yOMCdo/qPMkpECiRhcHBsaWNhdGlvbi92bmQuZ29vZ2xlLWFwcHMuZG9jcy5tZHMaHMLX2uQBFhIUChAKClJBLjc2OSBzdGQQARgAEAFyPwoETk9BQRo3CjUvL3NzbC5nc3RhdGljLmNvbS9kb2NzL2NvbW1vbi9ibHVlX3NpbGhvdWV0dGU5Ni0wLnBuZ3gAggE3c3VnZ2VzdElkSW1wb3J0ZGJiODNlYzMtNGMxZC00NzEwLWEyODEtYjNlNjdkYmFlODNhXzIxNogBAZoBBggAEAAYALABALgBARjAnaP6jzIgwJ2j+o8yMABCN3N1Z2dlc3RJZEltcG9ydGRiYjgzZWMzLTRjMWQtNDcxMC1hMjgxLWIzZTY3ZGJhZTgzYV8yMTYitAMKC0FBQUJTMGlMUS0wEtsCCgtBQUFCUzBpTFEtMBILQUFBQlMwaUxRLTAaDQoJdGV4dC9odG1sEgAiDgoKdGV4dC9wbGFpbhIAKj0KBE5PQUEaNS8vc3NsLmdzdGF0aWMuY29tL2RvY3MvY29tbW9uL2JsdWVfc2lsaG91ZXR0ZTk2LTAucG5nMMCdo/qPMjjAnaP6jzJKRAokYXBwbGljYXRpb24vdm5kLmdvb2dsZS1hcHBzLmRvY3MubWRzGhzC19rkARYSFAoQCgpSQS43Njkgc3RkEAEYABABcj8KBE5PQUEaNwo1Ly9zc2wuZ3N0YXRpYy5jb20vZG9jcy9jb21tb24vYmx1ZV9zaWxob3VldHRlOTYtMC5wbmd4AIIBN3N1Z2dlc3RJZEltcG9ydGRiYjgzZWMzLTRjMWQtNDcxMC1hMjgxLWIzZTY3ZGJhZTgzYV8yMjKIAQGaAQYIABAAGACwAQC4AQEYwJ2j+o8yIMCdo/qPMjAAQjdzdWdnZXN0SWRJbXBvcnRkYmI4M2VjMy00YzFkLTQ3MTAtYTI4MS1iM2U2N2RiYWU4M2FfMjIyIqQDCgtBQUFCUzBpTFFfTRLLAgoLQUFBQlMwaUxRX00SC0FBQUJTMGlMUV9NGg0KCXRleHQvaHRtbBIAIg4KCnRleHQvcGxhaW4SACo9CgROT0FBGjUvL3NzbC5nc3RhdGljLmNvbS9kb2NzL2NvbW1vbi9ibHVlX3NpbGhvdWV0dGU5Ni0wLnBuZzDgm676jzI44Juu+o8ySjQKJGFwcGxpY2F0aW9uL3ZuZC5nb29nbGUtYXBwcy5kb2NzLm1kcxoMwtfa5AEGIgQIARABcj8KBE5PQUEaNwo1Ly9zc2wuZ3N0YXRpYy5jb20vZG9jcy9jb21tb24vYmx1ZV9zaWxob3VldHRlOTYtMC5wbmd4AIIBN3N1Z2dlc3RJZEltcG9ydGRiYjgzZWMzLTRjMWQtNDcxMC1hMjgxLWIzZTY3ZGJhZTgzYV8xOTSIAQGaAQYIABAAGACwAQC4AQEY4Juu+o8yIOCbrvqPMjAAQjdzdWdnZXN0SWRJbXBvcnRkYmI4M2VjMy00YzFkLTQ3MTAtYTI4MS1iM2U2N2RiYWU4M2FfMTk0IrADCgtBQUFCUzBocHdHdxLXAgoLQUFBQlMwaHB3R3cSC0FBQUJTMGhwd0d3Gg0KCXRleHQvaHRtbBIAIg4KCnRleHQvcGxhaW4SACo9CgROT0FBGjUvL3NzbC5nc3RhdGljLmNvbS9kb2NzL2NvbW1vbi9ibHVlX3NpbGhvdWV0dGU5Ni0wLnBuZzDAnaP6jzI4wJ2j+o8ySkAKJGFwcGxpY2F0aW9uL3ZuZC5nb29nbGUtYXBwcy5kb2NzLm1kcxoYwtfa5AESEhAKDAoG4oiSMjA1EAEYABABcj8KBE5PQUEaNwo1Ly9zc2wuZ3N0YXRpYy5jb20vZG9jcy9jb21tb24vYmx1ZV9zaWxob3VldHRlOTYtMC5wbmd4AIIBN3N1Z2dlc3RJZEltcG9ydGRiYjgzZWMzLTRjMWQtNDcxMC1hMjgxLWIzZTY3ZGJhZTgzYV8yMDmIAQGaAQYIABAAGACwAQC4AQEYwJ2j+o8yIMCdo/qPMjAAQjdzdWdnZXN0SWRJbXBvcnRkYmI4M2VjMy00YzFkLTQ3MTAtYTI4MS1iM2U2N2RiYWU4M2FfMjA5IqwDCgtBQUFCUzBpTFEtWRLTAgoLQUFBQlMwaUxRLVkSC0FBQUJTMGlMUS1ZGg0KCXRleHQvaHRtbBIAIg4KCnRleHQvcGxhaW4SACo9CgROT0FBGjUvL3NzbC5nc3RhdGljLmNvbS9kb2NzL2NvbW1vbi9ibHVlX3NpbGhvdWV0dGU5Ni0wLnBuZzCg8qb6jzI4oPKm+o8ySjwKJGFwcGxpY2F0aW9uL3ZuZC5nb29nbGUtYXBwcy5kb2NzLm1kcxoUwtfa5AEOEgwKCAoCMjkQARgAEAFyPwoETk9BQRo3CjUvL3NzbC5nc3RhdGljLmNvbS9kb2NzL2NvbW1vbi9ibHVlX3NpbGhvdWV0dGU5Ni0wLnBuZ3gAggE3c3VnZ2VzdElkSW1wb3J0ZGJiODNlYzMtNGMxZC00NzEwLWEyODEtYjNlNjdkYmFlODNhXzI4NIgBAZoBBggAEAAYALABALgBARig8qb6jzIgoPKm+o8yMABCN3N1Z2dlc3RJZEltcG9ydGRiYjgzZWMzLTRjMWQtNDcxMC1hMjgxLWIzZTY3ZGJhZTgzYV8yODQirwMKC0FBQUJTMGhwd0hZEtYCCgtBQUFCUzBocHdIWRILQUFBQlMwaHB3SFkaDQoJdGV4dC9odG1sEgAiDgoKdGV4dC9wbGFpbhIAKj0KBE5PQUEaNS8vc3NsLmdzdGF0aWMuY29tL2RvY3MvY29tbW9uL2JsdWVfc2lsaG91ZXR0ZTk2LTAucG5nMKDypvqPMjig8qb6jzJKPwokYXBwbGljYXRpb24vdm5kLmdvb2dsZS1hcHBzLmRvY3MubWRzGhfC19rkARESDwoLCgVbVEJEXRABGAAQAXI/CgROT0FBGjcKNS8vc3NsLmdzdGF0aWMuY29tL2RvY3MvY29tbW9uL2JsdWVfc2lsaG91ZXR0ZTk2LTAucG5neACCATdzdWdnZXN0SWRJbXBvcnRkYmI4M2VjMy00YzFkLTQ3MTAtYTI4MS1iM2U2N2RiYWU4M2FfMjY0iAEBmgEGCAAQABgAsAEAuAEBGKDypvqPMiCg8qb6jzIwAEI3c3VnZ2VzdElkSW1wb3J0ZGJiODNlYzMtNGMxZC00NzEwLWEyODEtYjNlNjdkYmFlODNhXzI2NCKyAwoLQUFBQlMwaUxRX0kS2QIKC0FBQUJTMGlMUV9JEgtBQUFCUzBpTFFfSRoNCgl0ZXh0L2h0bWwSACIOCgp0ZXh0L3BsYWluEgAqPQoETk9BQRo1Ly9zc2wuZ3N0YXRpYy5jb20vZG9jcy9jb21tb24vYmx1ZV9zaWxob3VldHRlOTYtMC5wbmcwoPKm+o8yOKDypvqPMkpCCiRhcHBsaWNhdGlvbi92bmQuZ29vZ2xlLWFwcHMuZG9jcy5tZHMaGsLX2uQBFBISCg4KCOKIkjE0NC41EAEYABABcj8KBE5PQUEaNwo1Ly9zc2wuZ3N0YXRpYy5jb20vZG9jcy9jb21tb24vYmx1ZV9zaWxob3VldHRlOTYtMC5wbmd4AIIBN3N1Z2dlc3RJZEltcG9ydGRiYjgzZWMzLTRjMWQtNDcxMC1hMjgxLWIzZTY3ZGJhZTgzYV8zMzSIAQGaAQYIABAAGACwAQC4AQEYoPKm+o8yIKDypvqPMjAAQjdzdWdnZXN0SWRJbXBvcnRkYmI4M2VjMy00YzFkLTQ3MTAtYTI4MS1iM2U2N2RiYWU4M2FfMzM0Iq0DCgtBQUFCUzBpTFEtVRLVAgoLQUFBQlMwaUxRLVUSC0FBQUJTMGlMUS1VGg0KCXRleHQvaHRtbBIAIg4KCnRleHQvcGxhaW4SACo9CgROT0FBGjUvL3NzbC5nc3RhdGljLmNvbS9kb2NzL2NvbW1vbi9ibHVlX3NpbGhvdWV0dGU5Ni0wLnBuZzDgyJ/6jzI44Mif+o8ySj8KJGFwcGxpY2F0aW9uL3ZuZC5nb29nbGUtYXBwcy5kb2NzLm1kcxoXwtfa5AEREg8KCwoFMTEuNTYQARgAEAFyPwoETk9BQRo3CjUvL3NzbC5nc3RhdGljLmNvbS9kb2NzL2NvbW1vbi9ibHVlX3NpbGhvdWV0dGU5Ni0wLnBuZ3gAggE2c3VnZ2VzdElkSW1wb3J0ZGJiODNlYzMtNGMxZC00NzEwLWEyODEtYjNlNjdkYmFlODNhXzQziAEBmgEGCAAQABgAsAEAuAEBGODIn/qPMiDgyJ/6jzIwAEI2c3VnZ2VzdElkSW1wb3J0ZGJiODNlYzMtNGMxZC00NzEwLWEyODEtYjNlNjdkYmFlODNhXzQzIqwDCgtBQUFCUzBpTFFfRRLTAgoLQUFBQlMwaUxRX0USC0FBQUJTMGlMUV9FGg0KCXRleHQvaHRtbBIAIg4KCnRleHQvcGxhaW4SACo9CgROT0FBGjUvL3NzbC5nc3RhdGljLmNvbS9kb2NzL2NvbW1vbi9ibHVlX3NpbGhvdWV0dGU5Ni0wLnBuZzDAnaP6jzI4wJ2j+o8ySjwKJGFwcGxpY2F0aW9uL3ZuZC5nb29nbGUtYXBwcy5kb2NzLm1kcxoUwtfa5AEOEgwKCAoCNDEQARgAEAFyPwoETk9BQRo3CjUvL3NzbC5nc3RhdGljLmNvbS9kb2NzL2NvbW1vbi9ibHVlX3NpbGhvdWV0dGU5Ni0wLnBuZ3gAggE3c3VnZ2VzdElkSW1wb3J0ZGJiODNlYzMtNGMxZC00NzEwLWEyODEtYjNlNjdkYmFlODNhXzIyOYgBAZoBBggAEAAYALABALgBARjAnaP6jzIgwJ2j+o8yMABCN3N1Z2dlc3RJZEltcG9ydGRiYjgzZWMzLTRjMWQtNDcxMC1hMjgxLWIzZTY3ZGJhZTgzYV8yMjkirQMKC0FBQUJTMGlMUV9BEtQCCgtBQUFCUzBpTFFfQRILQUFBQlMwaUxRX0EaDQoJdGV4dC9odG1sEgAiDgoKdGV4dC9wbGFpbhIAKj0KBE5PQUEaNS8vc3NsLmdzdGF0aWMuY29tL2RvY3MvY29tbW9uL2JsdWVfc2lsaG91ZXR0ZTk2LTAucG5nMODIn/qPMjjgyJ/6jzJKPQokYXBwbGljYXRpb24vdm5kLmdvb2dsZS1hcHBzLmRvY3MubWRzGhXC19rkAQ8SDQoJCgMwLjcQARgAEAFyPwoETk9BQRo3CjUvL3NzbC5nc3RhdGljLmNvbS9kb2NzL2NvbW1vbi9ibHVlX3NpbGhvdWV0dGU5Ni0wLnBuZ3gAggE3c3VnZ2VzdElkSW1wb3J0ZGJiODNlYzMtNGMxZC00NzEwLWEyODEtYjNlNjdkYmFlODNhXzEwOYgBAZoBBggAEAAYALABALgBARjgyJ/6jzIg4Mif+o8yMABCN3N1Z2dlc3RJZEltcG9ydGRiYjgzZWMzLTRjMWQtNDcxMC1hMjgxLWIzZTY3ZGJhZTgzYV8xMDkipAMKC0FBQUJTMGlMUV84EssCCgtBQUFCUzBpTFFfOBILQUFBQlMwaUxRXzg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yOIgBAZoBBggAEAAYALABALgBARjgm676jzIg4Juu+o8yMABCN3N1Z2dlc3RJZEltcG9ydGRiYjgzZWMzLTRjMWQtNDcxMC1hMjgxLWIzZTY3ZGJhZTgzYV8xMjgisgMKC0FBQUJTMGlMUV80EtkCCgtBQUFCUzBpTFFfNBILQUFBQlMwaUxRXzQaDQoJdGV4dC9odG1sEgAiDgoKdGV4dC9wbGFpbhIAKj0KBE5PQUEaNS8vc3NsLmdzdGF0aWMuY29tL2RvY3MvY29tbW9uL2JsdWVfc2lsaG91ZXR0ZTk2LTAucG5nMKDypvqPMjig8qb6jzJKQgokYXBwbGljYXRpb24vdm5kLmdvb2dsZS1hcHBzLmRvY3MubWRzGhrC19rkARQSEgoOCgjiiJIxMjUuNBABGAAQAXI/CgROT0FBGjcKNS8vc3NsLmdzdGF0aWMuY29tL2RvY3MvY29tbW9uL2JsdWVfc2lsaG91ZXR0ZTk2LTAucG5neACCATdzdWdnZXN0SWRJbXBvcnRkYmI4M2VjMy00YzFkLTQ3MTAtYTI4MS1iM2U2N2RiYWU4M2FfMjUziAEBmgEGCAAQABgAsAEAuAEBGKDypvqPMiCg8qb6jzIwAEI3c3VnZ2VzdElkSW1wb3J0ZGJiODNlYzMtNGMxZC00NzEwLWEyODEtYjNlNjdkYmFlODNhXzI1MyK/AwoLQUFBQlMwaUxRXzAS5gIKC0FBQUJTMGlMUV8wEgtBQUFCUzBpTFFfMBoNCgl0ZXh0L2h0bWwSACIOCgp0ZXh0L3BsYWluEgAqPQoETk9BQRo1Ly9zc2wuZ3N0YXRpYy5jb20vZG9jcy9jb21tb24vYmx1ZV9zaWxob3VldHRlOTYtMC5wbmcw4Mif+o8yOODIn/qPMkpPCiRhcHBsaWNhdGlvbi92bmQuZ29vZ2xlLWFwcHMuZG9jcy5tZHMaJ8LX2uQBIRIfChsKFVJBLjc2OSBzdGQgUkEuNzY5IHN0ZBABGAAQAXI/CgROT0FBGjcKNS8vc3NsLmdzdGF0aWMuY29tL2RvY3MvY29tbW9uL2JsdWVfc2lsaG91ZXR0ZTk2LTAucG5neACCATdzdWdnZXN0SWRJbXBvcnRkYmI4M2VjMy00YzFkLTQ3MTAtYTI4MS1iM2U2N2RiYWU4M2FfMTE2iAEBmgEGCAAQABgAsAEAuAEBGODIn/qPMiDgyJ/6jzIwAEI3c3VnZ2VzdElkSW1wb3J0ZGJiODNlYzMtNGMxZC00NzEwLWEyODEtYjNlNjdkYmFlODNhXzExNiKxAwoLQUFBQlMwaUxSSHMS2QIKC0FBQUJTMGlMUkhzEgtBQUFCUzBpTFJIcxoNCgl0ZXh0L2h0bWwSACIOCgp0ZXh0L3BsYWluEgAqPQoETk9BQRo1Ly9zc2wuZ3N0YXRpYy5jb20vZG9jcy9jb21tb24vYmx1ZV9zaWxob3VldHRlOTYtMC5wbmcw4Mif+o8yOODIn/qPMkpDCiRhcHBsaWNhdGlvbi92bmQuZ29vZ2xlLWFwcHMuZG9jcy5tZHMaG8LX2uQBFRITCg8KCTEwLjggMTAuOBABGAAQAXI/CgROT0FBGjcKNS8vc3NsLmdzdGF0aWMuY29tL2RvY3MvY29tbW9uL2JsdWVfc2lsaG91ZXR0ZTk2LTAucG5neACCATZzdWdnZXN0SWRJbXBvcnRkYmI4M2VjMy00YzFkLTQ3MTAtYTI4MS1iM2U2N2RiYWU4M2FfOTGIAQGaAQYIABAAGACwAQC4AQEY4Mif+o8yIODIn/qPMjAAQjZzdWdnZXN0SWRJbXBvcnRkYmI4M2VjMy00YzFkLTQ3MTAtYTI4MS1iM2U2N2RiYWU4M2FfOTEiqwMKC0FBQUJTMGlMUklVEtMCCgtBQUFCUzBpTFJJVRILQUFBQlMwaUxSSVUaDQoJdGV4dC9odG1sEgAiDgoKdGV4dC9wbGFpbhIAKj0KBE5PQUEaNS8vc3NsLmdzdGF0aWMuY29tL2RvY3MvY29tbW9uL2JsdWVfc2lsaG91ZXR0ZTk2LTAucG5nMODIn/qPMjjgyJ/6jzJKPQokYXBwbGljYXRpb24vdm5kLmdvb2dsZS1hcHBzLmRvY3MubWRzGhXC19rkAQ8SDQoJCgMwLjcQARgAEAFyPwoETk9BQRo3CjUvL3NzbC5nc3RhdGljLmNvbS9kb2NzL2NvbW1vbi9ibHVlX3NpbGhvdWV0dGU5Ni0wLnBuZ3gAggE2c3VnZ2VzdElkSW1wb3J0ZGJiODNlYzMtNGMxZC00NzEwLWEyODEtYjNlNjdkYmFlODNhXzkwiAEBmgEGCAAQABgAsAEAuAEBGODIn/qPMiDgyJ/6jzIwAEI2c3VnZ2VzdElkSW1wb3J0ZGJiODNlYzMtNGMxZC00NzEwLWEyODEtYjNlNjdkYmFlODNhXzkwIqwDCgtBQUFCUzBpTFJIbxLTAgoLQUFBQlMwaUxSSG8SC0FBQUJTMGlMUkhvGg0KCXRleHQvaHRtbBIAIg4KCnRleHQvcGxhaW4SACo9CgROT0FBGjUvL3NzbC5nc3RhdGljLmNvbS9kb2NzL2NvbW1vbi9ibHVlX3NpbGhvdWV0dGU5Ni0wLnBuZzCg8qb6jzI4oPKm+o8ySjwKJGFwcGxpY2F0aW9uL3ZuZC5nb29nbGUtYXBwcy5kb2NzLm1kcxoUwtfa5AEOEgwKCAoCMzEQARgAEAFyPwoETk9BQRo3CjUvL3NzbC5nc3RhdGljLmNvbS9kb2NzL2NvbW1vbi9ibHVlX3NpbGhvdWV0dGU5Ni0wLnBuZ3gAggE3c3VnZ2VzdElkSW1wb3J0ZGJiODNlYzMtNGMxZC00NzEwLWEyODEtYjNlNjdkYmFlODNhXzIzOIgBAZoBBggAEAAYALABALgBARig8qb6jzIgoPKm+o8yMABCN3N1Z2dlc3RJZEltcG9ydGRiYjgzZWMzLTRjMWQtNDcxMC1hMjgxLWIzZTY3ZGJhZTgzYV8yMzgisQMKC0FBQUJTMGlMUklREtgCCgtBQUFCUzBpTFJJURILQUFBQlMwaUxSSVEaDQoJdGV4dC9odG1sEgAiDgoKdGV4dC9wbGFpbhIAKj0KBE5PQUEaNS8vc3NsLmdzdGF0aWMuY29tL2RvY3MvY29tbW9uL2JsdWVfc2lsaG91ZXR0ZTk2LTAucG5nMKDypvqPMjig8qb6jzJKQQokYXBwbGljYXRpb24vdm5kLmdvb2dsZS1hcHBzLmRvY3MubWRzGhnC19rkARMSEQoNCgczNi40wrBOEAEYABABcj8KBE5PQUEaNwo1Ly9zc2wuZ3N0YXRpYy5jb20vZG9jcy9jb21tb24vYmx1ZV9zaWxob3VldHRlOTYtMC5wbmd4AIIBN3N1Z2dlc3RJZEltcG9ydGRiYjgzZWMzLTRjMWQtNDcxMC1hMjgxLWIzZTY3ZGJhZTgzYV8yODGIAQGaAQYIABAAGACwAQC4AQEYoPKm+o8yIKDypvqPMjAAQjdzdWdnZXN0SWRJbXBvcnRkYmI4M2VjMy00YzFkLTQ3MTAtYTI4MS1iM2U2N2RiYWU4M2FfMjgxIrADCgtBQUFCUzBpTFJIaxLYAgoLQUFBQlMwaUxSSGsSC0FBQUJTMGlMUkhrGg0KCXRleHQvaHRtbBIAIg4KCnRleHQvcGxhaW4SACpECgtQaGlsaXAgU29obho1Ly9zc2wuZ3N0YXRpYy5jb20vZG9jcy9jb21tb24vYmx1ZV9zaWxob3VldHRlOTYtMC5wbmcwgL+o8YAyOIC/qPGAMko0CiRhcHBsaWNhdGlvbi92bmQuZ29vZ2xlLWFwcHMuZG9jcy5tZHMaDMLX2uQBBiIECAEQAXJGCgtQaGlsaXAgU29obho3CjUvL3NzbC5nc3RhdGljLmNvbS9kb2NzL2NvbW1vbi9ibHVlX3NpbGhvdWV0dGU5Ni0wLnBuZ3gAggE2c3VnZ2VzdElkSW1wb3J0ZGJiODNlYzMtNGMxZC00NzEwLWEyODEtYjNlNjdkYmFlODNhXzIziAEBmgEGCAAQABgAsAEAuAEBGIC/qPGAMiCAv6jxgDIwAEI2c3VnZ2VzdElkSW1wb3J0ZGJiODNlYzMtNGMxZC00NzEwLWEyODEtYjNlNjdkYmFlODNhXzIzIq4DCgtBQUFCUzBpTFJJTRLVAgoLQUFBQlMwaUxSSU0SC0FBQUJTMGlMUklNGg0KCXRleHQvaHRtbBIAIg4KCnRleHQvcGxhaW4SACo9CgROT0FBGjUvL3NzbC5nc3RhdGljLmNvbS9kb2NzL2NvbW1vbi9ibHVlX3NpbGhvdWV0dGU5Ni0wLnBuZzCg8qb6jzI4oPKm+o8ySj4KJGFwcGxpY2F0aW9uL3ZuZC5nb29nbGUtYXBwcy5kb2NzLm1kcxoWwtfa5AEQEg4KCgoENS42ORABGAAQAXI/CgROT0FBGjcKNS8vc3NsLmdzdGF0aWMuY29tL2RvY3MvY29tbW9uL2JsdWVfc2lsaG91ZXR0ZTk2LTAucG5neACCATdzdWdnZXN0SWRJbXBvcnRkYmI4M2VjMy00YzFkLTQ3MTAtYTI4MS1iM2U2N2RiYWU4M2FfMjg2iAEBmgEGCAAQABgAsAEAuAEBGKDypvqPMiCg8qb6jzIwAEI3c3VnZ2VzdElkSW1wb3J0ZGJiODNlYzMtNGMxZC00NzEwLWEyODEtYjNlNjdkYmFlODNhXzI4NiKwAwoLQUFBQlMwaUxSSGcS1wIKC0FBQUJTMGlMUkhnEgtBQUFCUzBpTFJIZxoNCgl0ZXh0L2h0bWwSACIOCgp0ZXh0L3BsYWluEgAqPQoETk9BQRo1Ly9zc2wuZ3N0YXRpYy5jb20vZG9jcy9jb21tb24vYmx1ZV9zaWxob3VldHRlOTYtMC5wbmcwwJ2j+o8yOMCdo/qPMkpACiRhcHBsaWNhdGlvbi92bmQuZ29vZ2xlLWFwcHMuZG9jcy5tZHMaGMLX2uQBEhIQCgwKBuKIkjIwMhABGAAQAXI/CgROT0FBGjcKNS8vc3NsLmdzdGF0aWMuY29tL2RvY3MvY29tbW9uL2JsdWVfc2lsaG91ZXR0ZTk2LTAucG5neACCATdzdWdnZXN0SWRJbXBvcnRkYmI4M2VjMy00YzFkLTQ3MTAtYTI4MS1iM2U2N2RiYWU4M2FfMjMyiAEBmgEGCAAQABgAsAEAuAEBGMCdo/qPMiDAnaP6jzIwAEI3c3VnZ2VzdElkSW1wb3J0ZGJiODNlYzMtNGMxZC00NzEwLWEyODEtYjNlNjdkYmFlODNhXzIzMiLAAwoLQUFBQlMwaUxSSUkS6AIKC0FBQUJTMGlMUklJEgtBQUFCUzBpTFJJSRoNCgl0ZXh0L2h0bWwSACIOCgp0ZXh0L3BsYWluEgAqRAoLUGhpbGlwIFNvaG4aNS8vc3NsLmdzdGF0aWMuY29tL2RvY3MvY29tbW9uL2JsdWVfc2lsaG91ZXR0ZTk2LTAucG5nMOCJmtyOMjjgiZrcjjJKRAokYXBwbGljYXRpb24vdm5kLmdvb2dsZS1hcHBzLmRvY3MubWRzGhzC19rkARYKFAoHCgEyEAEYABIHCgExEAEYABgBckYKC1BoaWxpcCBTb2huGjcKNS8vc3NsLmdzdGF0aWMuY29tL2RvY3MvY29tbW9uL2JsdWVfc2lsaG91ZXR0ZTk2LTAucG5neACCATZzdWdnZXN0SWRJbXBvcnRkYmI4M2VjMy00YzFkLTQ3MTAtYTI4MS1iM2U2N2RiYWU4M2FfMjmIAQGaAQYIABAAGACwAQC4AQEY4Ima3I4yIOCJmtyOMjAAQjZzdWdnZXN0SWRJbXBvcnRkYmI4M2VjMy00YzFkLTQ3MTAtYTI4MS1iM2U2N2RiYWU4M2FfMjkitQMKC0FBQUJTMGlMUkhjEt0CCgtBQUFCUzBpTFJIYxILQUFBQlMwaUxSSGMaDQoJdGV4dC9odG1sEgAiDgoKdGV4dC9wbGFpbhIAKj0KBE5PQUEaNS8vc3NsLmdzdGF0aWMuY29tL2RvY3MvY29tbW9uL2JsdWVfc2lsaG91ZXR0ZTk2LTAucG5nMODIn/qPMjjgyJ/6jzJKRwokYXBwbGljYXRpb24vdm5kLmdvb2dsZS1hcHBzLmRvY3MubWRzGh/C19rkARkSFwoTCg0ywqA3NTAtMsKgODUwEAEYABABcj8KBE5PQUEaNwo1Ly9zc2wuZ3N0YXRpYy5jb20vZG9jcy9jb21tb24vYmx1ZV9zaWxob3VldHRlOTYtMC5wbmd4AIIBNnN1Z2dlc3RJZEltcG9ydGRiYjgzZWMzLTRjMWQtNDcxMC1hMjgxLWIzZTY3ZGJhZTgzYV81MogBAZoBBggAEAAYALABALgBARjgyJ/6jzIg4Mif+o8yMABCNnN1Z2dlc3RJZEltcG9ydGRiYjgzZWMzLTRjMWQtNDcxMC1hMjgxLWIzZTY3ZGJhZTgzYV81MiKuAwoLQUFBQlMwaUxSSUUS1QIKC0FBQUJTMGlMUklFEgtBQUFCUzBpTFJJRRoNCgl0ZXh0L2h0bWwSACIOCgp0ZXh0L3BsYWluEgAqPQoETk9BQRo1Ly9zc2wuZ3N0YXRpYy5jb20vZG9jcy9jb21tb24vYmx1ZV9zaWxob3VldHRlOTYtMC5wbmcwwJ2j+o8yOMCdo/qPMko+CiRhcHBsaWNhdGlvbi92bmQuZ29vZ2xlLWFwcHMuZG9jcy5tZHMaFsLX2uQBEBIOCgoKBDIuNzMQARgAEAFyPwoETk9BQRo3CjUvL3NzbC5nc3RhdGljLmNvbS9kb2NzL2NvbW1vbi9ibHVlX3NpbGhvdWV0dGU5Ni0wLnBuZ3gAggE3c3VnZ2VzdElkSW1wb3J0ZGJiODNlYzMtNGMxZC00NzEwLWEyODEtYjNlNjdkYmFlODNhXzIyNogBAZoBBggAEAAYALABALgBARjAnaP6jzIgwJ2j+o8yMABCN3N1Z2dlc3RJZEltcG9ydGRiYjgzZWMzLTRjMWQtNDcxMC1hMjgxLWIzZTY3ZGJhZTgzYV8yMjYisgMKC0FBQUJTMGlMUklBEtkCCgtBQUFCUzBpTFJJQRILQUFBQlMwaUxSSUEaDQoJdGV4dC9odG1sEgAiDgoKdGV4dC9wbGFpbhIAKj0KBE5PQUEaNS8vc3NsLmdzdGF0aWMuY29tL2RvY3MvY29tbW9uL2JsdWVfc2lsaG91ZXR0ZTk2LTAucG5nMKDypvqPMjig8qb6jzJKQgokYXBwbGljYXRpb24vdm5kLmdvb2dsZS1hcHBzLmRvY3MubWRzGhrC19rkARQSEgoOCgjiiJIxMzguOBABGAAQAXI/CgROT0FBGjcKNS8vc3NsLmdzdGF0aWMuY29tL2RvY3MvY29tbW9uL2JsdWVfc2lsaG91ZXR0ZTk2LTAucG5neACCATdzdWdnZXN0SWRJbXBvcnRkYmI4M2VjMy00YzFkLTQ3MTAtYTI4MS1iM2U2N2RiYWU4M2FfMjkyiAEBmgEGCAAQABgAsAEAuAEBGKDypvqPMiCg8qb6jzIwAEI3c3VnZ2VzdElkSW1wb3J0ZGJiODNlYzMtNGMxZC00NzEwLWEyODEtYjNlNjdkYmFlODNhXzI5MiKyAwoLQUFBQlMwaUxSSFkS2QIKC0FBQUJTMGlMUkhZEgtBQUFCUzBpTFJIWRoNCgl0ZXh0L2h0bWwSACIOCgp0ZXh0L3BsYWluEgAqPQoETk9BQRo1Ly9zc2wuZ3N0YXRpYy5jb20vZG9jcy9jb21tb24vYmx1ZV9zaWxob3VldHRlOTYtMC5wbmcwoPKm+o8yOKDypvqPMkpCCiRhcHBsaWNhdGlvbi92bmQuZ29vZ2xlLWFwcHMuZG9jcy5tZHMaGsLX2uQBFBISCg4KCOKIkjE0MS4yEAEYABABcj8KBE5PQUEaNwo1Ly9zc2wuZ3N0YXRpYy5jb20vZG9jcy9jb21tb24vYmx1ZV9zaWxob3VldHRlOTYtMC5wbmd4AIIBN3N1Z2dlc3RJZEltcG9ydGRiYjgzZWMzLTRjMWQtNDcxMC1hMjgxLWIzZTY3ZGJhZTgzYV8yOTeIAQGaAQYIABAAGACwAQC4AQEYoPKm+o8yIKDypvqPMjAAQjdzdWdnZXN0SWRJbXBvcnRkYmI4M2VjMy00YzFkLTQ3MTAtYTI4MS1iM2U2N2RiYWU4M2FfMjk3Iq4DCgtBQUFCUzBpTFJHdxLXAgoLQUFBQlMwaUxSR3cSC0FBQUJTMGlMUkd3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1c3VnZ2VzdElkSW1wb3J0ZGJiODNlYzMtNGMxZC00NzEwLWEyODEtYjNlNjdkYmFlODNhXzmIAQGaAQYIABAAGACwAQC4AQEYoOqk8YAyIKDqpPGAMjAAQjVzdWdnZXN0SWRJbXBvcnRkYmI4M2VjMy00YzFkLTQ3MTAtYTI4MS1iM2U2N2RiYWU4M2FfOSKzAwoLQUFBQlMwaUxSSXMS2wIKC0FBQUJTMGlMUklzEgtBQUFCUzBpTFJJcxoNCgl0ZXh0L2h0bWwSACIOCgp0ZXh0L3BsYWluEgAqPQoETk9BQRo1Ly9zc2wuZ3N0YXRpYy5jb20vZG9jcy9jb21tb24vYmx1ZV9zaWxob3VldHRlOTYtMC5wbmcw4Mif+o8yOODIn/qPMkpFCiRhcHBsaWNhdGlvbi92bmQuZ29vZ2xlLWFwcHMuZG9jcy5tZHMaHcLX2uQBFxIVChEKCzEgNjYwLTEgNjcwEAEYABABcj8KBE5PQUEaNwo1Ly9zc2wuZ3N0YXRpYy5jb20vZG9jcy9jb21tb24vYmx1ZV9zaWxob3VldHRlOTYtMC5wbmd4AIIBNnN1Z2dlc3RJZEltcG9ydGRiYjgzZWMzLTRjMWQtNDcxMC1hMjgxLWIzZTY3ZGJhZTgzYV80NogBAZoBBggAEAAYALABALgBARjgyJ/6jzIg4Mif+o8yMABCNnN1Z2dlc3RJZEltcG9ydGRiYjgzZWMzLTRjMWQtNDcxMC1hMjgxLWIzZTY3ZGJhZTgzYV80NiKuAwoLQUFBQlMwaUxSSW8S1QIKC0FBQUJTMGlMUklvEgtBQUFCUzBpTFJJbxoNCgl0ZXh0L2h0bWwSACIOCgp0ZXh0L3BsYWluEgAqPQoETk9BQRo1Ly9zc2wuZ3N0YXRpYy5jb20vZG9jcy9jb21tb24vYmx1ZV9zaWxob3VldHRlOTYtMC5wbmcwoPKm+o8yOKDypvqPMko+CiRhcHBsaWNhdGlvbi92bmQuZ29vZ2xlLWFwcHMuZG9jcy5tZHMaFsLX2uQBEBIOCgoKBDQuNzUQARgAEAFyPwoETk9BQRo3CjUvL3NzbC5nc3RhdGljLmNvbS9kb2NzL2NvbW1vbi9ibHVlX3NpbGhvdWV0dGU5Ni0wLnBuZ3gAggE3c3VnZ2VzdElkSW1wb3J0ZGJiODNlYzMtNGMxZC00NzEwLWEyODEtYjNlNjdkYmFlODNhXzI1MogBAZoBBggAEAAYALABALgBARig8qb6jzIgoPKm+o8yMABCN3N1Z2dlc3RJZEltcG9ydGRiYjgzZWMzLTRjMWQtNDcxMC1hMjgxLWIzZTY3ZGJhZTgzYV8yNTIirwMKC0FBQUJTMGlMUklrEtYCCgtBQUFCUzBpTFJJaxILQUFBQlMwaUxSSWsaDQoJdGV4dC9odG1sEgAiDgoKdGV4dC9wbGFpbhIAKj0KBE5PQUEaNS8vc3NsLmdzdGF0aWMuY29tL2RvY3MvY29tbW9uL2JsdWVfc2lsaG91ZXR0ZTk2LTAucG5nMMCdo/qPMjjAnaP6jzJKPwokYXBwbGljYXRpb24vdm5kLmdvb2dsZS1hcHBzLmRvY3MubWRzGhfC19rkARESDwoLCgUzMy44NBABGAAQAXI/CgROT0FBGjcKNS8vc3NsLmdzdGF0aWMuY29tL2RvY3MvY29tbW9uL2JsdWVfc2lsaG91ZXR0ZTk2LTAucG5neACCATdzdWdnZXN0SWRJbXBvcnRkYmI4M2VjMy00YzFkLTQ3MTAtYTI4MS1iM2U2N2RiYWU4M2FfMTgziAEBmgEGCAAQABgAsAEAuAEBGMCdo/qPMiDAnaP6jzIwAEI3c3VnZ2VzdElkSW1wb3J0ZGJiODNlYzMtNGMxZC00NzEwLWEyODEtYjNlNjdkYmFlODNhXzE4MyKxAwoLQUFBQlMwaUxSSWcS2QIKC0FBQUJTMGlMUklnEgtBQUFCUzBpTFJJZxoNCgl0ZXh0L2h0bWwSACIOCgp0ZXh0L3BsYWluEgAqPQoETk9BQRo1Ly9zc2wuZ3N0YXRpYy5jb20vZG9jcy9jb21tb24vYmx1ZV9zaWxob3VldHRlOTYtMC5wbmcw4Mif+o8yOODIn/qPMkpDCiRhcHBsaWNhdGlvbi92bmQuZ29vZ2xlLWFwcHMuZG9jcy5tZHMaG8LX2uQBFRITCg8KCTEwLjggMTAuOBABGAAQAXI/CgROT0FBGjcKNS8vc3NsLmdzdGF0aWMuY29tL2RvY3MvY29tbW9uL2JsdWVfc2lsaG91ZXR0ZTk2LTAucG5neACCATZzdWdnZXN0SWRJbXBvcnRkYmI4M2VjMy00YzFkLTQ3MTAtYTI4MS1iM2U2N2RiYWU4M2FfNzmIAQGaAQYIABAAGACwAQC4AQEY4Mif+o8yIODIn/qPMjAAQjZzdWdnZXN0SWRJbXBvcnRkYmI4M2VjMy00YzFkLTQ3MTAtYTI4MS1iM2U2N2RiYWU4M2FfNzkirAMKC0FBQUJTMGlMUkljEtQCCgtBQUFCUzBpTFJJYxILQUFBQlMwaUxSSWMaDQoJdGV4dC9odG1sEgAiDgoKdGV4dC9wbGFpbhIAKj0KBE5PQUEaNS8vc3NsLmdzdGF0aWMuY29tL2RvY3MvY29tbW9uL2JsdWVfc2lsaG91ZXR0ZTk2LTAucG5nMODIn/qPMjjgyJ/6jzJKPgokYXBwbGljYXRpb24vdm5kLmdvb2dsZS1hcHBzLmRvY3MubWRzGhbC19rkARASDgoKCgQxOS4yEAEYABABcj8KBE5PQUEaNwo1Ly9zc2wuZ3N0YXRpYy5jb20vZG9jcy9jb21tb24vYmx1ZV9zaWxob3VldHRlOTYtMC5wbmd4AIIBNnN1Z2dlc3RJZEltcG9ydGRiYjgzZWMzLTRjMWQtNDcxMC1hMjgxLWIzZTY3ZGJhZTgzYV84OYgBAZoBBggAEAAYALABALgBARjgyJ/6jzIg4Mif+o8yMABCNnN1Z2dlc3RJZEltcG9ydGRiYjgzZWMzLTRjMWQtNDcxMC1hMjgxLWIzZTY3ZGJhZTgzYV84OSKuAwoLQUFBQlMwaUxSSHcS1gIKC0FBQUJTMGlMUkh3EgtBQUFCUzBpTFJIdxoNCgl0ZXh0L2h0bWwSACIOCgp0ZXh0L3BsYWluEgAqPQoETk9BQRo1Ly9zc2wuZ3N0YXRpYy5jb20vZG9jcy9jb21tb24vYmx1ZV9zaWxob3VldHRlOTYtMC5wbmcw4Mif+o8yOODIn/qPMkpACiRhcHBsaWNhdGlvbi92bmQuZ29vZ2xlLWFwcHMuZG9jcy5tZHMaGMLX2uQBEhIQCgwKBuKIkjIwNRABGAAQAXI/CgROT0FBGjcKNS8vc3NsLmdzdGF0aWMuY29tL2RvY3MvY29tbW9uL2JsdWVfc2lsaG91ZXR0ZTk2LTAucG5neACCATZzdWdnZXN0SWRJbXBvcnRkYmI4M2VjMy00YzFkLTQ3MTAtYTI4MS1iM2U2N2RiYWU4M2FfNDSIAQGaAQYIABAAGACwAQC4AQEY4Mif+o8yIODIn/qPMjAAQjZzdWdnZXN0SWRJbXBvcnRkYmI4M2VjMy00YzFkLTQ3MTAtYTI4MS1iM2U2N2RiYWU4M2FfNDQirgMKC0FBQUJTMGlMUklZEtUCCgtBQUFCUzBpTFJJWRILQUFBQlMwaUxSSVkaDQoJdGV4dC9odG1sEgAiDgoKdGV4dC9wbGFpbhIAKj0KBE5PQUEaNS8vc3NsLmdzdGF0aWMuY29tL2RvY3MvY29tbW9uL2JsdWVfc2lsaG91ZXR0ZTk2LTAucG5nMKDypvqPMjig8qb6jzJKPgokYXBwbGljYXRpb24vdm5kLmdvb2dsZS1hcHBzLmRvY3MubWRzGhbC19rkARASDgoKCgQ1Ljc2EAEYABABcj8KBE5PQUEaNwo1Ly9zc2wuZ3N0YXRpYy5jb20vZG9jcy9jb21tb24vYmx1ZV9zaWxob3VldHRlOTYtMC5wbmd4AIIBN3N1Z2dlc3RJZEltcG9ydGRiYjgzZWMzLTRjMWQtNDcxMC1hMjgxLWIzZTY3ZGJhZTgzYV8zMzOIAQGaAQYIABAAGACwAQC4AQEYoPKm+o8yIKDypvqPMjAAQjdzdWdnZXN0SWRJbXBvcnRkYmI4M2VjMy00YzFkLTQ3MTAtYTI4MS1iM2U2N2RiYWU4M2FfMzMzIq4DCgtBQUFCUzBocHdGOBLVAgoLQUFBQlMwaHB3RjgSC0FBQUJTMGhwd0Y4Gg0KCXRleHQvaHRtbBIAIg4KCnRleHQvcGxhaW4SACo9CgROT0FBGjUvL3NzbC5nc3RhdGljLmNvbS9kb2NzL2NvbW1vbi9ibHVlX3NpbGhvdWV0dGU5Ni0wLnBuZzCg8qb6jzI4oPKm+o8ySj4KJGFwcGxpY2F0aW9uL3ZuZC5nb29nbGUtYXBwcy5kb2NzLm1kcxoWwtfa5AEQEg4KCgoENC42MBABGAAQAXI/CgROT0FBGjcKNS8vc3NsLmdzdGF0aWMuY29tL2RvY3MvY29tbW9uL2JsdWVfc2lsaG91ZXR0ZTk2LTAucG5neACCATdzdWdnZXN0SWRJbXBvcnRkYmI4M2VjMy00YzFkLTQ3MTAtYTI4MS1iM2U2N2RiYWU4M2FfMjQwiAEBmgEGCAAQABgAsAEAuAEBGKDypvqPMiCg8qb6jzIwAEI3c3VnZ2VzdElkSW1wb3J0ZGJiODNlYzMtNGMxZC00NzEwLWEyODEtYjNlNjdkYmFlODNhXzI0MCKsAwoLQUFBQlMwaHB3RkUS0wIKC0FBQUJTMGhwd0ZFEgtBQUFCUzBocHdGRRoNCgl0ZXh0L2h0bWwSACIOCgp0ZXh0L3BsYWluEgAqPQoETk9BQRo1Ly9zc2wuZ3N0YXRpYy5jb20vZG9jcy9jb21tb24vYmx1ZV9zaWxob3VldHRlOTYtMC5wbmcwoPKm+o8yOKDypvqPMko8CiRhcHBsaWNhdGlvbi92bmQuZ29vZ2xlLWFwcHMuZG9jcy5tZHMaFMLX2uQBDhIMCggKAjEwEAEYABABcj8KBE5PQUEaNwo1Ly9zc2wuZ3N0YXRpYy5jb20vZG9jcy9jb21tb24vYmx1ZV9zaWxob3VldHRlOTYtMC5wbmd4AIIBN3N1Z2dlc3RJZEltcG9ydGRiYjgzZWMzLTRjMWQtNDcxMC1hMjgxLWIzZTY3ZGJhZTgzYV8yNDWIAQGaAQYIABAAGACwAQC4AQEYoPKm+o8yIKDypvqPMjAAQjdzdWdnZXN0SWRJbXBvcnRkYmI4M2VjMy00YzFkLTQ3MTAtYTI4MS1iM2U2N2RiYWU4M2FfMjQ1IqkDCgtBQUFCUzBocHdGSRLRAgoLQUFBQlMwaHB3RkkSC0FBQUJTMGhwd0ZJGg0KCXRleHQvaHRtbBIAIg4KCnRleHQvcGxhaW4SACo9CgROT0FBGjUvL3NzbC5nc3RhdGljLmNvbS9kb2NzL2NvbW1vbi9ibHVlX3NpbGhvdWV0dGU5Ni0wLnBuZzCg69L6jzI4oOvS+o8ySjsKJGFwcGxpY2F0aW9uL3ZuZC5nb29nbGUtYXBwcy5kb2NzLm1kcxoTwtfa5AENEgsKBwoBNBABGAAQAXI/CgROT0FBGjcKNS8vc3NsLmdzdGF0aWMuY29tL2RvY3MvY29tbW9uL2JsdWVfc2lsaG91ZXR0ZTk2LTAucG5neACCATZzdWdnZXN0SWRJbXBvcnRkYmI4M2VjMy00YzFkLTQ3MTAtYTI4MS1iM2U2N2RiYWU4M2FfMzaIAQGaAQYIABAAGACwAQC4AQEYoOvS+o8yIKDr0vqPMjAAQjZzdWdnZXN0SWRJbXBvcnRkYmI4M2VjMy00YzFkLTQ3MTAtYTI4MS1iM2U2N2RiYWU4M2FfMzYisgMKC0FBQUJTMGhwd0ZNEtkCCgtBQUFCUzBocHdGTRILQUFBQlMwaHB3Rk0aDQoJdGV4dC9odG1sEgAiDgoKdGV4dC9wbGFpbhIAKj0KBE5PQUEaNS8vc3NsLmdzdGF0aWMuY29tL2RvY3MvY29tbW9uL2JsdWVfc2lsaG91ZXR0ZTk2LTAucG5nMKDypvqPMjig8qb6jzJKQgokYXBwbGljYXRpb24vdm5kLmdvb2dsZS1hcHBzLmRvY3MubWRzGhrC19rkARQSEgoOCggxMzguMsKwRRABGAAQAXI/CgROT0FBGjcKNS8vc3NsLmdzdGF0aWMuY29tL2RvY3MvY29tbW9uL2JsdWVfc2lsaG91ZXR0ZTk2LTAucG5neACCATdzdWdnZXN0SWRJbXBvcnRkYmI4M2VjMy00YzFkLTQ3MTAtYTI4MS1iM2U2N2RiYWU4M2FfMjgyiAEBmgEGCAAQABgAsAEAuAEBGKDypvqPMiCg8qb6jzIwAEI3c3VnZ2VzdElkSW1wb3J0ZGJiODNlYzMtNGMxZC00NzEwLWEyODEtYjNlNjdkYmFlODNhXzI4MiKwAwoLQUFBQlMwaHB3RzAS1wIKC0FBQUJTMGhwd0cwEgtBQUFCUzBocHdHMBoNCgl0ZXh0L2h0bWwSACIOCgp0ZXh0L3BsYWluEgAqPQoETk9BQRo1Ly9zc2wuZ3N0YXRpYy5jb20vZG9jcy9jb21tb24vYmx1ZV9zaWxob3VldHRlOTYtMC5wbmcwwJ2j+o8yOMCdo/qPMkpACiRhcHBsaWNhdGlvbi92bmQuZ29vZ2xlLWFwcHMuZG9jcy5tZHMaGMLX2uQBEhIQCgwKBuKIkjIwMxABGAAQAXI/CgROT0FBGjcKNS8vc3NsLmdzdGF0aWMuY29tL2RvY3MvY29tbW9uL2JsdWVfc2lsaG91ZXR0ZTk2LTAucG5neACCATdzdWdnZXN0SWRJbXBvcnRkYmI4M2VjMy00YzFkLTQ3MTAtYTI4MS1iM2U2N2RiYWU4M2FfMTg0iAEBmgEGCAAQABgAsAEAuAEBGMCdo/qPMiDAnaP6jzIwAEI3c3VnZ2VzdElkSW1wb3J0ZGJiODNlYzMtNGMxZC00NzEwLWEyODEtYjNlNjdkYmFlODNhXzE4NCKsAwoLQUFBQlMwaHB3RlES0wIKC0FBQUJTMGhwd0ZREgtBQUFCUzBocHdGURoNCgl0ZXh0L2h0bWwSACIOCgp0ZXh0L3BsYWluEgAqPQoETk9BQRo1Ly9zc2wuZ3N0YXRpYy5jb20vZG9jcy9jb21tb24vYmx1ZV9zaWxob3VldHRlOTYtMC5wbmcwwJ2j+o8yOMCdo/qPMko8CiRhcHBsaWNhdGlvbi92bmQuZ29vZ2xlLWFwcHMuZG9jcy5tZHMaFMLX2uQBDhIMCggKAjUwEAEYABABcj8KBE5PQUEaNwo1Ly9zc2wuZ3N0YXRpYy5jb20vZG9jcy9jb21tb24vYmx1ZV9zaWxob3VldHRlOTYtMC5wbmd4AIIBN3N1Z2dlc3RJZEltcG9ydGRiYjgzZWMzLTRjMWQtNDcxMC1hMjgxLWIzZTY3ZGJhZTgzYV8yMTmIAQGaAQYIABAAGACwAQC4AQEYwJ2j+o8yIMCdo/qPMjAAQjdzdWdnZXN0SWRJbXBvcnRkYmI4M2VjMy00YzFkLTQ3MTAtYTI4MS1iM2U2N2RiYWU4M2FfMjE5IrUDCgtBQUFCUzBocHdHNBLdAgoLQUFBQlMwaHB3RzQSC0FBQUJTMGhwd0c0Gg0KCXRleHQvaHRtbBIAIg4KCnRleHQvcGxhaW4SACo9CgROT0FBGjUvL3NzbC5nc3RhdGljLmNvbS9kb2NzL2NvbW1vbi9ibHVlX3NpbGhvdWV0dGU5Ni0wLnBuZzDgyJ/6jzI44Mif+o8ySkcKJGFwcGxpY2F0aW9uL3ZuZC5nb29nbGUtYXBwcy5kb2NzLm1kcxofwtfa5AEZEhcKEwoN4oiSMTk5IOKAkjE5ORABGAAQAXI/CgROT0FBGjcKNS8vc3NsLmdzdGF0aWMuY29tL2RvY3MvY29tbW9uL2JsdWVfc2lsaG91ZXR0ZTk2LTAucG5neACCATZzdWdnZXN0SWRJbXBvcnRkYmI4M2VjMy00YzFkLTQ3MTAtYTI4MS1iM2U2N2RiYWU4M2FfODKIAQGaAQYIABAAGACwAQC4AQEY4Mif+o8yIODIn/qPMjAAQjZzdWdnZXN0SWRJbXBvcnRkYmI4M2VjMy00YzFkLTQ3MTAtYTI4MS1iM2U2N2RiYWU4M2FfODIiqwMKC0FBQUJTMGhwd0YwEtMCCgtBQUFCUzBocHdGMBILQUFBQlMwaHB3RjAaDQoJdGV4dC9odG1sEgAiDgoKdGV4dC9wbGFpbhIAKj0KBE5PQUEaNS8vc3NsLmdzdGF0aWMuY29tL2RvY3MvY29tbW9uL2JsdWVfc2lsaG91ZXR0ZTk2LTAucG5nMODIn/qPMjjgyJ/6jzJKPQokYXBwbGljYXRpb24vdm5kLmdvb2dsZS1hcHBzLmRvY3MubWRzGhXC19rkAQ8SDQoJCgMzMjcQARgAEAFyPwoETk9BQRo3CjUvL3NzbC5nc3RhdGljLmNvbS9kb2NzL2NvbW1vbi9ibHVlX3NpbGhvdWV0dGU5Ni0wLnBuZ3gAggE2c3VnZ2VzdElkSW1wb3J0ZGJiODNlYzMtNGMxZC00NzEwLWEyODEtYjNlNjdkYmFlODNhXzk1iAEBmgEGCAAQABgAsAEAuAEBGODIn/qPMiDgyJ/6jzIwAEI2c3VnZ2VzdElkSW1wb3J0ZGJiODNlYzMtNGMxZC00NzEwLWEyODEtYjNlNjdkYmFlODNhXzk1Iq4DCgtBQUFCUzBocHdGNBLVAgoLQUFBQlMwaHB3RjQSC0FBQUJTMGhwd0Y0Gg0KCXRleHQvaHRtbBIAIg4KCnRleHQvcGxhaW4SACo9CgROT0FBGjUvL3NzbC5nc3RhdGljLmNvbS9kb2NzL2NvbW1vbi9ibHVlX3NpbGhvdWV0dGU5Ni0wLnBuZzCg8qb6jzI4oPKm+o8ySj4KJGFwcGxpY2F0aW9uL3ZuZC5nb29nbGUtYXBwcy5kb2NzLm1kcxoWwtfa5AEQEg4KCgoESmVqdRABGAAQAXI/CgROT0FBGjcKNS8vc3NsLmdzdGF0aWMuY29tL2RvY3MvY29tbW9uL2JsdWVfc2lsaG91ZXR0ZTk2LTAucG5neACCATdzdWdnZXN0SWRJbXBvcnRkYmI4M2VjMy00YzFkLTQ3MTAtYTI4MS1iM2U2N2RiYWU4M2FfMjcxiAEBmgEGCAAQABgAsAEAuAEBGKDypvqPMiCg8qb6jzIwAEI3c3VnZ2VzdElkSW1wb3J0ZGJiODNlYzMtNGMxZC00NzEwLWEyODEtYjNlNjdkYmFlODNhXzI3MSKvAwoLQUFBQlMwaUxSRjQS1gIKC0FBQUJTMGlMUkY0EgtBQUFCUzBpTFJGNBoNCgl0ZXh0L2h0bWwSACIOCgp0ZXh0L3BsYWluEgAqPQoETk9BQRo1Ly9zc2wuZ3N0YXRpYy5jb20vZG9jcy9jb21tb24vYmx1ZV9zaWxob3VldHRlOTYtMC5wbmcwoPKm+o8yOKDypvqPMko/CiRhcHBsaWNhdGlvbi92bmQuZ29vZ2xlLWFwcHMuZG9jcy5tZHMaF8LX2uQBERIPCgsKBTAuODEwEAEYABABcj8KBE5PQUEaNwo1Ly9zc2wuZ3N0YXRpYy5jb20vZG9jcy9jb21tb24vYmx1ZV9zaWxob3VldHRlOTYtMC5wbmd4AIIBN3N1Z2dlc3RJZEltcG9ydGRiYjgzZWMzLTRjMWQtNDcxMC1hMjgxLWIzZTY3ZGJhZTgzYV8zMDGIAQGaAQYIABAAGACwAQC4AQEYoPKm+o8yIKDypvqPMjAAQjdzdWdnZXN0SWRJbXBvcnRkYmI4M2VjMy00YzFkLTQ3MTAtYTI4MS1iM2U2N2RiYWU4M2FfMzAxIrIDCgtBQUFCUzBpTFJEbxLaAgoLQUFBQlMwaUxSRG8SC0FBQUJTMGlMUkRvGg0KCXRleHQvaHRtbBIAIg4KCnRleHQvcGxhaW4SACo9CgROT0FBGjUvL3NzbC5nc3RhdGljLmNvbS9kb2NzL2NvbW1vbi9ibHVlX3NpbGhvdWV0dGU5Ni0wLnBuZzDgyJ/6jzI44Mif+o8ySkQKJGFwcGxpY2F0aW9uL3ZuZC5nb29nbGUtYXBwcy5kb2NzLm1kcxocwtfa5AEWEhQKEAoKUkEuNzY5IHN0ZBABGAAQAXI/CgROT0FBGjcKNS8vc3NsLmdzdGF0aWMuY29tL2RvY3MvY29tbW9uL2JsdWVfc2lsaG91ZXR0ZTk2LTAucG5neACCATZzdWdnZXN0SWRJbXBvcnRkYmI4M2VjMy00YzFkLTQ3MTAtYTI4MS1iM2U2N2RiYWU4M2FfNTGIAQGaAQYIABAAGACwAQC4AQEY4Mif+o8yIODIn/qPMjAAQjZzdWdnZXN0SWRJbXBvcnRkYmI4M2VjMy00YzFkLTQ3MTAtYTI4MS1iM2U2N2RiYWU4M2FfNTEisAMKC0FBQUJTMGlMUkVREtcCCgtBQUFCUzBpTFJFURILQUFBQlMwaUxSRVEaDQoJdGV4dC9odG1sEgAiDgoKdGV4dC9wbGFpbhIAKj0KBE5PQUEaNS8vc3NsLmdzdGF0aWMuY29tL2RvY3MvY29tbW9uL2JsdWVfc2lsaG91ZXR0ZTk2LTAucG5nMKDypvqPMjig8qb6jzJKQAokYXBwbGljYXRpb24vdm5kLmdvb2dsZS1hcHBzLmRvY3MubWRzGhjC19rkARISEAoMCgYywqAwMDAQARgAEAFyPwoETk9BQRo3CjUvL3NzbC5nc3RhdGljLmNvbS9kb2NzL2NvbW1vbi9ibHVlX3NpbGhvdWV0dGU5Ni0wLnBuZ3gAggE3c3VnZ2VzdElkSW1wb3J0ZGJiODNlYzMtNGMxZC00NzEwLWEyODEtYjNlNjdkYmFlODNhXzI4OIgBAZoBBggAEAAYALABALgBARig8qb6jzIgoPKm+o8yMABCN3N1Z2dlc3RJZEltcG9ydGRiYjgzZWMzLTRjMWQtNDcxMC1hMjgxLWIzZTY3ZGJhZTgzYV8yODgirgMKC0FBQUJTMGlMUkYwEtUCCgtBQUFCUzBpTFJGMBILQUFBQlMwaUxSRjAaDQoJdGV4dC9odG1sEgAiDgoKdGV4dC9wbGFpbhIAKj0KBE5PQUEaNS8vc3NsLmdzdGF0aWMuY29tL2RvY3MvY29tbW9uL2JsdWVfc2lsaG91ZXR0ZTk2LTAucG5nMMCdo/qPMjjAnaP6jzJKPgokYXBwbGljYXRpb24vdm5kLmdvb2dsZS1hcHBzLmRvY3MubWRzGhbC19rkARASDgoKCgQyLjc0EAEYABABcj8KBE5PQUEaNwo1Ly9zc2wuZ3N0YXRpYy5jb20vZG9jcy9jb21tb24vYmx1ZV9zaWxob3VldHRlOTYtMC5wbmd4AIIBN3N1Z2dlc3RJZEltcG9ydGRiYjgzZWMzLTRjMWQtNDcxMC1hMjgxLWIzZTY3ZGJhZTgzYV8yMTSIAQGaAQYIABAAGACwAQC4AQEYwJ2j+o8yIMCdo/qPMjAAQjdzdWdnZXN0SWRJbXBvcnRkYmI4M2VjMy00YzFkLTQ3MTAtYTI4MS1iM2U2N2RiYWU4M2FfMjE0Ir4DCgtBQUFCUzBpTFJEaxLlAgoLQUFBQlMwaUxSRGsSC0FBQUJTMGlMUkRrGg0KCXRleHQvaHRtbBIAIg4KCnRleHQvcGxhaW4SACo9CgROT0FBGjUvL3NzbC5nc3RhdGljLmNvbS9kb2NzL2NvbW1vbi9ibHVlX3NpbGhvdWV0dGU5Ni0wLnBuZzCg8qb6jzI4oPKm+o8ySk4KJGFwcGxpY2F0aW9uL3ZuZC5nb29nbGUtYXBwcy5kb2NzLm1kcxomwtfa5AEgCh4KDAoGLTE2NC44EAEYABIMCgbiiJIyMDIQARgAGAFyPwoETk9BQRo3CjUvL3NzbC5nc3RhdGljLmNvbS9kb2NzL2NvbW1vbi9ibHVlX3NpbGhvdWV0dGU5Ni0wLnBuZ3gAggE3c3VnZ2VzdElkSW1wb3J0ZGJiODNlYzMtNGMxZC00NzEwLWEyODEtYjNlNjdkYmFlODNhXzIwMIgBAZoBBggAEAAYALABALgBARig8qb6jzIgoPKm+o8yMABCN3N1Z2dlc3RJZEltcG9ydGRiYjgzZWMzLTRjMWQtNDcxMC1hMjgxLWIzZTY3ZGJhZTgzYV8yMDAiqwMKC0FBQUJTMGlMUkVNEtMCCgtBQUFCUzBpTFJFTRILQUFBQlMwaUxSRU0aDQoJdGV4dC9odG1sEgAiDgoKdGV4dC9wbGFpbhIAKj0KBE5PQUEaNS8vc3NsLmdzdGF0aWMuY29tL2RvY3MvY29tbW9uL2JsdWVfc2lsaG91ZXR0ZTk2LTAucG5nMODIn/qPMjjgyJ/6jzJKPQokYXBwbGljYXRpb24vdm5kLmdvb2dsZS1hcHBzLmRvY3MubWRzGhXC19rkAQ8SDQoJCgMwLjcQARgAEAFyPwoETk9BQRo3CjUvL3NzbC5nc3RhdGljLmNvbS9kb2NzL2NvbW1vbi9ibHVlX3NpbGhvdWV0dGU5Ni0wLnBuZ3gAggE2c3VnZ2VzdElkSW1wb3J0ZGJiODNlYzMtNGMxZC00NzEwLWEyODEtYjNlNjdkYmFlODNhXzk3iAEBmgEGCAAQABgAsAEAuAEBGODIn/qPMiDgyJ/6jzIwAEI2c3VnZ2VzdElkSW1wb3J0ZGJiODNlYzMtNGMxZC00NzEwLWEyODEtYjNlNjdkYmFlODNhXzk3Iq0DCgtBQUFCUzBpTFJEZxLUAgoLQUFBQlMwaUxSRGcSC0FBQUJTMGlMUkRnGg0KCXRleHQvaHRtbBIAIg4KCnRleHQvcGxhaW4SACo9CgROT0FBGjUvL3NzbC5nc3RhdGljLmNvbS9kb2NzL2NvbW1vbi9ibHVlX3NpbGhvdWV0dGU5Ni0wLnBuZzDgyJ/6jzI44Mif+o8ySj0KJGFwcGxpY2F0aW9uL3ZuZC5nb29nbGUtYXBwcy5kb2NzLm1kcxoVwtfa5AEPEg0KCQoDNDMyEAEYABABcj8KBE5PQUEaNwo1Ly9zc2wuZ3N0YXRpYy5jb20vZG9jcy9jb21tb24vYmx1ZV9zaWxob3VldHRlOTYtMC5wbmd4AIIBN3N1Z2dlc3RJZEltcG9ydGRiYjgzZWMzLTRjMWQtNDcxMC1hMjgxLWIzZTY3ZGJhZTgzYV8xMTmIAQGaAQYIABAAGACwAQC4AQEY4Mif+o8yIODIn/qPMjAAQjdzdWdnZXN0SWRJbXBvcnRkYmI4M2VjMy00YzFkLTQ3MTAtYTI4MS1iM2U2N2RiYWU4M2FfMTE5IqwDCgtBQUFCUzBpTFJFSRLTAgoLQUFBQlMwaUxSRUkSC0FBQUJTMGlMUkVJGg0KCXRleHQvaHRtbBIAIg4KCnRleHQvcGxhaW4SACo9CgROT0FBGjUvL3NzbC5nc3RhdGljLmNvbS9kb2NzL2NvbW1vbi9ibHVlX3NpbGhvdWV0dGU5Ni0wLnBuZzCg8qb6jzI4oPKm+o8ySjwKJGFwcGxpY2F0aW9uL3ZuZC5nb29nbGUtYXBwcy5kb2NzLm1kcxoUwtfa5AEOEgwKCAoCMjcQARgAEAFyPwoETk9BQRo3CjUvL3NzbC5nc3RhdGljLmNvbS9kb2NzL2NvbW1vbi9ibHVlX3NpbGhvdWV0dGU5Ni0wLnBuZ3gAggE3c3VnZ2VzdElkSW1wb3J0ZGJiODNlYzMtNGMxZC00NzEwLWEyODEtYjNlNjdkYmFlODNhXzIzOYgBAZoBBggAEAAYALABALgBARig8qb6jzIgoPKm+o8yMABCN3N1Z2dlc3RJZEltcG9ydGRiYjgzZWMzLTRjMWQtNDcxMC1hMjgxLWIzZTY3ZGJhZTgzYV8yMzkiiAUKC0FBQUJTMGlMUkRjEt4ECgtBQUFCUzBpTFJEYxILQUFBQlMwaUxSRGMahwEKCXRleHQvaHRtbBJ6UGVyIEVkaXRvcuKAmXMgbm90ZSwgdGhpcyB0YWJsZSBjb3VsZCBnZXQgc2ltcGxpZmllZCB0byBpbmNsdWRlIG9ubHkgdGhlIGZpcnN0IHRocmVlIGZyZXF1ZW5jeSByYW5nZXMsIG9yIHN1YnNldHMgdGhlcmVvZi4iiAEKCnRleHQvcGxhaW4SelBlciBFZGl0b3LigJlzIG5vdGUsIHRoaXMgdGFibGUgY291bGQgZ2V0IHNpbXBsaWZpZWQgdG8gaW5jbHVkZSBvbmx5IHRoZSBmaXJzdCB0aHJlZSBmcmVxdWVuY3kgcmFuZ2VzLCBvciBzdWJzZXRzIHRoZXJlb2YuKkQKC1BoaWxpcCBTb2huGjUvL3NzbC5nc3RhdGljLmNvbS9kb2NzL2NvbW1vbi9ibHVlX3NpbGhvdWV0dGU5Ni0wLnBuZzCAl/jF/jE4gJf4xf4xckYKC1BoaWxpcCBTb2huGjcKNS8vc3NsLmdzdGF0aWMuY29tL2RvY3MvY29tbW9uL2JsdWVfc2lsaG91ZXR0ZTk2LTAucG5neACIAQGaAQYIABAAGACqAXwSelBlciBFZGl0b3LigJlzIG5vdGUsIHRoaXMgdGFibGUgY291bGQgZ2V0IHNpbXBsaWZpZWQgdG8gaW5jbHVkZSBvbmx5IHRoZSBmaXJzdCB0aHJlZSBmcmVxdWVuY3kgcmFuZ2VzLCBvciBzdWJzZXRzIHRoZXJlb2YusAEAuAEBGICX+MX+MSCAl/jF/jEwAEIIa2l4LmNtdDMitQMKC0FBQUJTMGlMUkVFEt0CCgtBQUFCUzBpTFJFRRILQUFBQlMwaUxSRUUaDQoJdGV4dC9odG1sEgAiDgoKdGV4dC9wbGFpbhIAKj0KBE5PQUEaNS8vc3NsLmdzdGF0aWMuY29tL2RvY3MvY29tbW9uL2JsdWVfc2lsaG91ZXR0ZTk2LTAucG5nMODIn/qPMjjgyJ/6jzJKRwokYXBwbGljYXRpb24vdm5kLmdvb2dsZS1hcHBzLmRvY3MubWRzGh/C19rkARkSFwoTCg04wqAyNzUtOMKgMzc1EAEYABABcj8KBE5PQUEaNwo1Ly9zc2wuZ3N0YXRpYy5jb20vZG9jcy9jb21tb24vYmx1ZV9zaWxob3VldHRlOTYtMC5wbmd4AIIBNnN1Z2dlc3RJZEltcG9ydGRiYjgzZWMzLTRjMWQtNDcxMC1hMjgxLWIzZTY3ZGJhZTgzYV82OIgBAZoBBggAEAAYALABALgBARjgyJ/6jzIg4Mif+o8yMABCNnN1Z2dlc3RJZEltcG9ydGRiYjgzZWMzLTRjMWQtNDcxMC1hMjgxLWIzZTY3ZGJhZTgzYV82OCKtAwoLQUFBQlMwaUxSRUES1AIKC0FBQUJTMGlMUkVBEgtBQUFCUzBpTFJFQRoNCgl0ZXh0L2h0bWwSACIOCgp0ZXh0L3BsYWluEgAqPQoETk9BQRo1Ly9zc2wuZ3N0YXRpYy5jb20vZG9jcy9jb21tb24vYmx1ZV9zaWxob3VldHRlOTYtMC5wbmcwoPKm+o8yOKDypvqPMko9CiRhcHBsaWNhdGlvbi92bmQuZ29vZ2xlLWFwcHMuZG9jcy5tZHMaFcLX2uQBDxINCgkKAzEwMBABGAAQAXI/CgROT0FBGjcKNS8vc3NsLmdzdGF0aWMuY29tL2RvY3MvY29tbW9uL2JsdWVfc2lsaG91ZXR0ZTk2LTAucG5neACCATdzdWdnZXN0SWRJbXBvcnRkYmI4M2VjMy00YzFkLTQ3MTAtYTI4MS1iM2U2N2RiYWU4M2FfMjY3iAEBmgEGCAAQABgAsAEAuAEBGKDypvqPMiCg8qb6jzIwAEI3c3VnZ2VzdElkSW1wb3J0ZGJiODNlYzMtNGMxZC00NzEwLWEyODEtYjNlNjdkYmFlODNhXzI2NyKzAwoLQUFBQlMwaUxSRFkS2gIKC0FBQUJTMGlMUkRZEgtBQUFCUzBpTFJEWRoNCgl0ZXh0L2h0bWwSACIOCgp0ZXh0L3BsYWluEgAqPQoETk9BQRo1Ly9zc2wuZ3N0YXRpYy5jb20vZG9jcy9jb21tb24vYmx1ZV9zaWxob3VldHRlOTYtMC5wbmcw4Mif+o8yOODIn/qPMkpDCiRhcHBsaWNhdGlvbi92bmQuZ29vZ2xlLWFwcHMuZG9jcy5tZHMaG8LX2uQBFRITCg8KCTEwLjggMTAuOBABGAAQAXI/CgROT0FBGjcKNS8vc3NsLmdzdGF0aWMuY29tL2RvY3MvY29tbW9uL2JsdWVfc2lsaG91ZXR0ZTk2LTAucG5neACCATdzdWdnZXN0SWRJbXBvcnRkYmI4M2VjMy00YzFkLTQ3MTAtYTI4MS1iM2U2N2RiYWU4M2FfMTIyiAEBmgEGCAAQABgAsAEAuAEBGODIn/qPMiDgyJ/6jzIwAEI3c3VnZ2VzdElkSW1wb3J0ZGJiODNlYzMtNGMxZC00NzEwLWEyODEtYjNlNjdkYmFlODNhXzEyMiKzAwoLQUFBQlMwaUxSRTgS2wIKC0FBQUJTMGlMUkU4EgtBQUFCUzBpTFJFOBoNCgl0ZXh0L2h0bWwSACIOCgp0ZXh0L3BsYWluEgAqPQoETk9BQRo1Ly9zc2wuZ3N0YXRpYy5jb20vZG9jcy9jb21tb24vYmx1ZV9zaWxob3VldHRlOTYtMC5wbmcw4Mif+o8yOODIn/qPMkpFCiRhcHBsaWNhdGlvbi92bmQuZ29vZ2xlLWFwcHMuZG9jcy5tZHMaHcLX2uQBFxIVChEKCzEgNDAwLTEgNDI3EAEYABABcj8KBE5PQUEaNwo1Ly9zc2wuZ3N0YXRpYy5jb20vZG9jcy9jb21tb24vYmx1ZV9zaWxob3VldHRlOTYtMC5wbmd4AIIBNnN1Z2dlc3RJZEltcG9ydGRiYjgzZWMzLTRjMWQtNDcxMC1hMjgxLWIzZTY3ZGJhZTgzYV80MIgBAZoBBggAEAAYALABALgBARjgyJ/6jzIg4Mif+o8yMABCNnN1Z2dlc3RJZEltcG9ydGRiYjgzZWMzLTRjMWQtNDcxMC1hMjgxLWIzZTY3ZGJhZTgzYV80MCKyAwoLQUFBQlMwaUxSQ3cS2QIKC0FBQUJTMGlMUkN3EgtBQUFCUzBpTFJDdxoNCgl0ZXh0L2h0bWwSACIOCgp0ZXh0L3BsYWluEgAqRAoLUGhpbGlwIFNvaG4aNS8vc3NsLmdzdGF0aWMuY29tL2RvY3MvY29tbW9uL2JsdWVfc2lsaG91ZXR0ZTk2LTAucG5nMMCfqd+OMjjAn6nfjjJKNAokYXBwbGljYXRpb24vdm5kLmdvb2dsZS1hcHBzLmRvY3MubWRzGgzC19rkAQYiBAgBEAFyRgoLUGhpbGlwIFNvaG4aNwo1Ly9zc2wuZ3N0YXRpYy5jb20vZG9jcy9jb21tb24vYmx1ZV9zaWxob3VldHRlOTYtMC5wbmd4AIIBN3N1Z2dlc3RJZEltcG9ydGRiYjgzZWMzLTRjMWQtNDcxMC1hMjgxLWIzZTY3ZGJhZTgzYV8zNjKIAQGaAQYIABAAGACwAQC4AQEYwJ+p344yIMCfqd+OMjAAQjdzdWdnZXN0SWRJbXBvcnRkYmI4M2VjMy00YzFkLTQ3MTAtYTI4MS1iM2U2N2RiYWU4M2FfMzYyIrADCgtBQUFCUzBpTFJEVRLYAgoLQUFBQlMwaUxSRFUSC0FBQUJTMGlMUkRV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2c3VnZ2VzdElkSW1wb3J0ZGJiODNlYzMtNGMxZC00NzEwLWEyODEtYjNlNjdkYmFlODNhXzExiAEBmgEGCAAQABgAsAEAuAEBGKDqpPGAMiCg6qTxgDIwAEI2c3VnZ2VzdElkSW1wb3J0ZGJiODNlYzMtNGMxZC00NzEwLWEyODEtYjNlNjdkYmFlODNhXzExIq0DCgtBQUFCUzBpTFJFNBLVAgoLQUFBQlMwaUxSRTQSC0FBQUJTMGlMUkU0Gg0KCXRleHQvaHRtbBIAIg4KCnRleHQvcGxhaW4SACo9CgROT0FBGjUvL3NzbC5nc3RhdGljLmNvbS9kb2NzL2NvbW1vbi9ibHVlX3NpbGhvdWV0dGU5Ni0wLnBuZzDgyJ/6jzI44Mif+o8ySj8KJGFwcGxpY2F0aW9uL3ZuZC5nb29nbGUtYXBwcy5kb2NzLm1kcxoXwtfa5AEREg8KCwoFWzEwMF0QARgAEAFyPwoETk9BQRo3CjUvL3NzbC5nc3RhdGljLmNvbS9kb2NzL2NvbW1vbi9ibHVlX3NpbGhvdWV0dGU5Ni0wLnBuZ3gAggE2c3VnZ2VzdElkSW1wb3J0ZGJiODNlYzMtNGMxZC00NzEwLWEyODEtYjNlNjdkYmFlODNhXzU0iAEBmgEGCAAQABgAsAEAuAEBGODIn/qPMiDgyJ/6jzIwAEI2c3VnZ2VzdElkSW1wb3J0ZGJiODNlYzMtNGMxZC00NzEwLWEyODEtYjNlNjdkYmFlODNhXzU0IrQDCgtBQUFCUzBpTFJDcxLbAgoLQUFBQlMwaUxSQ3MSC0FBQUJTMGlMUkNzGg0KCXRleHQvaHRtbBIAIg4KCnRleHQvcGxhaW4SACo9CgROT0FBGjUvL3NzbC5nc3RhdGljLmNvbS9kb2NzL2NvbW1vbi9ibHVlX3NpbGhvdWV0dGU5Ni0wLnBuZzCg8qb6jzI4oPKm+o8ySkQKJGFwcGxpY2F0aW9uL3ZuZC5nb29nbGUtYXBwcy5kb2NzLm1kcxocwtfa5AEWEhQKEAoKUkEuNzY5IHN0ZBABGAAQAXI/CgROT0FBGjcKNS8vc3NsLmdzdGF0aWMuY29tL2RvY3MvY29tbW9uL2JsdWVfc2lsaG91ZXR0ZTk2LTAucG5neACCATdzdWdnZXN0SWRJbXBvcnRkYmI4M2VjMy00YzFkLTQ3MTAtYTI4MS1iM2U2N2RiYWU4M2FfMjU5iAEBmgEGCAAQABgAsAEAuAEBGKDypvqPMiCg8qb6jzIwAEI3c3VnZ2VzdElkSW1wb3J0ZGJiODNlYzMtNGMxZC00NzEwLWEyODEtYjNlNjdkYmFlODNhXzI1OSKkAwoLQUFBQlMwaUxSRzQSywIKC0FBQUJTMGlMUkc0EgtBQUFCUzBpTFJHNBoNCgl0ZXh0L2h0bWwSACIOCgp0ZXh0L3BsYWluEgAqPQoETk9BQRo1Ly9zc2wuZ3N0YXRpYy5jb20vZG9jcy9jb21tb24vYmx1ZV9zaWxob3VldHRlOTYtMC5wbmcw4Juu+o8yOOCbrvqPMko0CiRhcHBsaWNhdGlvbi92bmQuZ29vZ2xlLWFwcHMuZG9jcy5tZHMaDMLX2uQBBiIECAEQAXI/CgROT0FBGjcKNS8vc3NsLmdzdGF0aWMuY29tL2RvY3MvY29tbW9uL2JsdWVfc2lsaG91ZXR0ZTk2LTAucG5neACCATdzdWdnZXN0SWRJbXBvcnRkYmI4M2VjMy00YzFkLTQ3MTAtYTI4MS1iM2U2N2RiYWU4M2FfMTk3iAEBmgEGCAAQABgAsAEAuAEBGOCbrvqPMiDgm676jzIwAEI3c3VnZ2VzdElkSW1wb3J0ZGJiODNlYzMtNGMxZC00NzEwLWEyODEtYjNlNjdkYmFlODNhXzE5NyKwAwoLQUFBQlMwY3U0YTgS2QIKC0FBQUJTMGN1NGE4EgtBQUFCUzBjdTRhOBoNCgl0ZXh0L2h0bWwSACIOCgp0ZXh0L3BsYWluEgAqRAoLUGhpbGlwIFNvaG4aNS8vc3NsLmdzdGF0aWMuY29tL2RvY3MvY29tbW9uL2JsdWVfc2lsaG91ZXR0ZTk2LTAucG5nMICmgsH+MTiApoLB/jFKNgokYXBwbGljYXRpb24vdm5kLmdvb2dsZS1hcHBzLmRvY3MubWRzGg7C19rkAQgSBgoCEBQQAXJGCgtQaGlsaXAgU29obho3CjUvL3NzbC5nc3RhdGljLmNvbS9kb2NzL2NvbW1vbi9ibHVlX3NpbGhvdWV0dGU5Ni0wLnBuZ3gAggE1c3VnZ2VzdElkSW1wb3J0ZGJiODNlYzMtNGMxZC00NzEwLWEyODEtYjNlNjdkYmFlODNhXzKIAQGaAQYIABAAGACwAQC4AQEYgKaCwf4xIICmgsH+MTAAQjVzdWdnZXN0SWRJbXBvcnRkYmI4M2VjMy00YzFkLTQ3MTAtYTI4MS1iM2U2N2RiYWU4M2FfMiKyAwoLQUFBQlMwaUxSRXMS2QIKC0FBQUJTMGlMUkVzEgtBQUFCUzBpTFJFcxoNCgl0ZXh0L2h0bWwSACIOCgp0ZXh0L3BsYWluEgAqPQoETk9BQRo1Ly9zc2wuZ3N0YXRpYy5jb20vZG9jcy9jb21tb24vYmx1ZV9zaWxob3VldHRlOTYtMC5wbmcwwJ2j+o8yOMCdo/qPMkpCCiRhcHBsaWNhdGlvbi92bmQuZ29vZ2xlLWFwcHMuZG9jcy5tZHMaGsLX2uQBFBISCg4KCOKIkjEyNS41EAEYABABcj8KBE5PQUEaNwo1Ly9zc2wuZ3N0YXRpYy5jb20vZG9jcy9jb21tb24vYmx1ZV9zaWxob3VldHRlOTYtMC5wbmd4AIIBN3N1Z2dlc3RJZEltcG9ydGRiYjgzZWMzLTRjMWQtNDcxMC1hMjgxLWIzZTY3ZGJhZTgzYV8yMjeIAQGaAQYIABAAGACwAQC4AQEYwJ2j+o8yIMCdo/qPMjAAQjdzdWdnZXN0SWRJbXBvcnRkYmI4M2VjMy00YzFkLTQ3MTAtYTI4MS1iM2U2N2RiYWU4M2FfMjI3Iq4DCgtBQUFCUzBpTFJGURLVAgoLQUFBQlMwaUxSRlESC0FBQUJTMGlMUkZRGg0KCXRleHQvaHRtbBIAIg4KCnRleHQvcGxhaW4SACo9CgROT0FBGjUvL3NzbC5nc3RhdGljLmNvbS9kb2NzL2NvbW1vbi9ibHVlX3NpbGhvdWV0dGU5Ni0wLnBuZzCg8qb6jzI4oPKm+o8ySj4KJGFwcGxpY2F0aW9uL3ZuZC5nb29nbGUtYXBwcy5kb2NzLm1kcxoWwtfa5AEQEg4KCgoEMy40NxABGAAQAXI/CgROT0FBGjcKNS8vc3NsLmdzdGF0aWMuY29tL2RvY3MvY29tbW9uL2JsdWVfc2lsaG91ZXR0ZTk2LTAucG5neACCATdzdWdnZXN0SWRJbXBvcnRkYmI4M2VjMy00YzFkLTQ3MTAtYTI4MS1iM2U2N2RiYWU4M2FfMzM4iAEBmgEGCAAQABgAsAEAuAEBGKDypvqPMiCg8qb6jzIwAEI3c3VnZ2VzdElkSW1wb3J0ZGJiODNlYzMtNGMxZC00NzEwLWEyODEtYjNlNjdkYmFlODNhXzMzOCKsAwoLQUFBQlMwaUxSRzAS0wIKC0FBQUJTMGlMUkcwEgtBQUFCUzBpTFJHMBoNCgl0ZXh0L2h0bWwSACIOCgp0ZXh0L3BsYWluEgAqPQoETk9BQRo1Ly9zc2wuZ3N0YXRpYy5jb20vZG9jcy9jb21tb24vYmx1ZV9zaWxob3VldHRlOTYtMC5wbmcwoPKm+o8yOKDypvqPMko8CiRhcHBsaWNhdGlvbi92bmQuZ29vZ2xlLWFwcHMuZG9jcy5tZHMaFMLX2uQBDhIMCggKAjMxEAEYABABcj8KBE5PQUEaNwo1Ly9zc2wuZ3N0YXRpYy5jb20vZG9jcy9jb21tb24vYmx1ZV9zaWxob3VldHRlOTYtMC5wbmd4AIIBN3N1Z2dlc3RJZEltcG9ydGRiYjgzZWMzLTRjMWQtNDcxMC1hMjgxLWIzZTY3ZGJhZTgzYV8yODmIAQGaAQYIABAAGACwAQC4AQEYoPKm+o8yIKDypvqPMjAAQjdzdWdnZXN0SWRJbXBvcnRkYmI4M2VjMy00YzFkLTQ3MTAtYTI4MS1iM2U2N2RiYWU4M2FfMjg5IqwDCgtBQUFCUzBpTFJFbxLUAgoLQUFBQlMwaUxSRW8SC0FBQUJTMGlMUkVvGg0KCXRleHQvaHRtbBIAIg4KCnRleHQvcGxhaW4SACo9CgROT0FBGjUvL3NzbC5nc3RhdGljLmNvbS9kb2NzL2NvbW1vbi9ibHVlX3NpbGhvdWV0dGU5Ni0wLnBuZzDgyJ/6jzI44Mif+o8ySj4KJGFwcGxpY2F0aW9uL3ZuZC5nb29nbGUtYXBwcy5kb2NzLm1kcxoWwtfa5AEQEg4KCgoEMy40MBABGAAQAXI/CgROT0FBGjcKNS8vc3NsLmdzdGF0aWMuY29tL2RvY3MvY29tbW9uL2JsdWVfc2lsaG91ZXR0ZTk2LTAucG5neACCATZzdWdnZXN0SWRJbXBvcnRkYmI4M2VjMy00YzFkLTQ3MTAtYTI4MS1iM2U2N2RiYWU4M2FfNjCIAQGaAQYIABAAGACwAQC4AQEY4Mif+o8yIODIn/qPMjAAQjZzdWdnZXN0SWRJbXBvcnRkYmI4M2VjMy00YzFkLTQ3MTAtYTI4MS1iM2U2N2RiYWU4M2FfNjAipAMKC0FBQUJTMGlMUkZNEssCCgtBQUFCUzBpTFJGTRILQUFBQlMwaUxSRk0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5MYgBAZoBBggAEAAYALABALgBARjgm676jzIg4Juu+o8yMABCN3N1Z2dlc3RJZEltcG9ydGRiYjgzZWMzLTRjMWQtNDcxMC1hMjgxLWIzZTY3ZGJhZTgzYV8xOTEiqwMKC0FBQUJTMGN1NGEwEtMCCgtBQUFCUzBjdTRhMBILQUFBQlMwY3U0YTAaDQoJdGV4dC9odG1sEgAiDgoKdGV4dC9wbGFpbhIAKj0KBE5PQUEaNS8vc3NsLmdzdGF0aWMuY29tL2RvY3MvY29tbW9uL2JsdWVfc2lsaG91ZXR0ZTk2LTAucG5nMODIn/qPMjjgyJ/6jzJKPQokYXBwbGljYXRpb24vdm5kLmdvb2dsZS1hcHBzLmRvY3MubWRzGhXC19rkAQ8SDQoJCgMwLjcQARgAEAFyPwoETk9BQRo3CjUvL3NzbC5nc3RhdGljLmNvbS9kb2NzL2NvbW1vbi9ibHVlX3NpbGhvdWV0dGU5Ni0wLnBuZ3gAggE2c3VnZ2VzdElkSW1wb3J0ZGJiODNlYzMtNGMxZC00NzEwLWEyODEtYjNlNjdkYmFlODNhXzc4iAEBmgEGCAAQABgAsAEAuAEBGODIn/qPMiDgyJ/6jzIwAEI2c3VnZ2VzdElkSW1wb3J0ZGJiODNlYzMtNGMxZC00NzEwLWEyODEtYjNlNjdkYmFlODNhXzc4Iq4DCgtBQUFCUzBpTFJFaxLWAgoLQUFBQlMwaUxSRWsSC0FBQUJTMGlMUkVrGg0KCXRleHQvaHRtbBIAIg4KCnRleHQvcGxhaW4SACo9CgROT0FBGjUvL3NzbC5nc3RhdGljLmNvbS9kb2NzL2NvbW1vbi9ibHVlX3NpbGhvdWV0dGU5Ni0wLnBuZzDgyJ/6jzI44Mif+o8ySkAKJGFwcGxpY2F0aW9uL3ZuZC5nb29nbGUtYXBwcy5kb2NzLm1kcxoYwtfa5AESEhAKDAoG4oiSMjA3EAEYABABcj8KBE5PQUEaNwo1Ly9zc2wuZ3N0YXRpYy5jb20vZG9jcy9jb21tb24vYmx1ZV9zaWxob3VldHRlOTYtMC5wbmd4AIIBNnN1Z2dlc3RJZEltcG9ydGRiYjgzZWMzLTRjMWQtNDcxMC1hMjgxLWIzZTY3ZGJhZTgzYV81MIgBAZoBBggAEAAYALABALgBARjgyJ/6jzIg4Mif+o8yMABCNnN1Z2dlc3RJZEltcG9ydGRiYjgzZWMzLTRjMWQtNDcxMC1hMjgxLWIzZTY3ZGJhZTgzYV81MCKsAwoLQUFBQlMwaUxSRkkS0wIKC0FBQUJTMGlMUkZJEgtBQUFCUzBpTFJGSRoNCgl0ZXh0L2h0bWwSACIOCgp0ZXh0L3BsYWluEgAqPQoETk9BQRo1Ly9zc2wuZ3N0YXRpYy5jb20vZG9jcy9jb21tb24vYmx1ZV9zaWxob3VldHRlOTYtMC5wbmcwoPKm+o8yOKDypvqPMko8CiRhcHBsaWNhdGlvbi92bmQuZ29vZ2xlLWFwcHMuZG9jcy5tZHMaFMLX2uQBDhIMCggKAjM3EAEYABABcj8KBE5PQUEaNwo1Ly9zc2wuZ3N0YXRpYy5jb20vZG9jcy9jb21tb24vYmx1ZV9zaWxob3VldHRlOTYtMC5wbmd4AIIBN3N1Z2dlc3RJZEltcG9ydGRiYjgzZWMzLTRjMWQtNDcxMC1hMjgxLWIzZTY3ZGJhZTgzYV8yNTCIAQGaAQYIABAAGACwAQC4AQEYoPKm+o8yIKDypvqPMjAAQjdzdWdnZXN0SWRJbXBvcnRkYmI4M2VjMy00YzFkLTQ3MTAtYTI4MS1iM2U2N2RiYWU4M2FfMjUwIrQDCgtBQUFCUzBjdTRhNBLbAgoLQUFBQlMwY3U0YTQSC0FBQUJTMGN1NGE0Gg0KCXRleHQvaHRtbBIAIg4KCnRleHQvcGxhaW4SACo9CgROT0FBGjUvL3NzbC5nc3RhdGljLmNvbS9kb2NzL2NvbW1vbi9ibHVlX3NpbGhvdWV0dGU5Ni0wLnBuZzDAnaP6jzI4wJ2j+o8ySkQKJGFwcGxpY2F0aW9uL3ZuZC5nb29nbGUtYXBwcy5kb2NzLm1kcxocwtfa5AEWEhQKEAoKUkEuNzY5IHN0ZBABGAAQAXI/CgROT0FBGjcKNS8vc3NsLmdzdGF0aWMuY29tL2RvY3MvY29tbW9uL2JsdWVfc2lsaG91ZXR0ZTk2LTAucG5neACCATdzdWdnZXN0SWRJbXBvcnRkYmI4M2VjMy00YzFkLTQ3MTAtYTI4MS1iM2U2N2RiYWU4M2FfMjEwiAEBmgEGCAAQABgAsAEAuAEBGMCdo/qPMiDAnaP6jzIwAEI3c3VnZ2VzdElkSW1wb3J0ZGJiODNlYzMtNGMxZC00NzEwLWEyODEtYjNlNjdkYmFlODNhXzIxMCK0AwoLQUFBQlMwaUxSRWcS2wIKC0FBQUJTMGlMUkVnEgtBQUFCUzBpTFJFZxoNCgl0ZXh0L2h0bWwSACIOCgp0ZXh0L3BsYWluEgAqPQoETk9BQRo1Ly9zc2wuZ3N0YXRpYy5jb20vZG9jcy9jb21tb24vYmx1ZV9zaWxob3VldHRlOTYtMC5wbmcwoPKm+o8yOKDypvqPMkpECiRhcHBsaWNhdGlvbi92bmQuZ29vZ2xlLWFwcHMuZG9jcy5tZHMaHMLX2uQBFhIUChAKClJBLjc2OSBzdGQQARgAEAFyPwoETk9BQRo3CjUvL3NzbC5nc3RhdGljLmNvbS9kb2NzL2NvbW1vbi9ibHVlX3NpbGhvdWV0dGU5Ni0wLnBuZ3gAggE3c3VnZ2VzdElkSW1wb3J0ZGJiODNlYzMtNGMxZC00NzEwLWEyODEtYjNlNjdkYmFlODNhXzI0OIgBAZoBBggAEAAYALABALgBARig8qb6jzIgoPKm+o8yMABCN3N1Z2dlc3RJZEltcG9ydGRiYjgzZWMzLTRjMWQtNDcxMC1hMjgxLWIzZTY3ZGJhZTgzYV8yNDgisAMKC0FBQUJTMGlMUkZFEtkCCgtBQUFCUzBpTFJGRRILQUFBQlMwaUxSRkUaDQoJdGV4dC9odG1sEgAiDgoKdGV4dC9wbGFpbhIAKkQKC1BoaWxpcCBTb2huGjUvL3NzbC5nc3RhdGljLmNvbS9kb2NzL2NvbW1vbi9ibHVlX3NpbGhvdWV0dGU5Ni0wLnBuZzDAoe3WjjI4wKHt1o4ySjYKJGFwcGxpY2F0aW9uL3ZuZC5nb29nbGUtYXBwcy5kb2NzLm1kcxoOwtfa5AEIEgYKAhAUEAFyRgoLUGhpbGlwIFNvaG4aNwo1Ly9zc2wuZ3N0YXRpYy5jb20vZG9jcy9jb21tb24vYmx1ZV9zaWxob3VldHRlOTYtMC5wbmd4AIIBNXN1Z2dlc3RJZEltcG9ydGRiYjgzZWMzLTRjMWQtNDcxMC1hMjgxLWIzZTY3ZGJhZTgzYV83iAEBmgEGCAAQABgAsAEAuAEBGMCh7daOMiDAoe3WjjIwAEI1c3VnZ2VzdElkSW1wb3J0ZGJiODNlYzMtNGMxZC00NzEwLWEyODEtYjNlNjdkYmFlODNhXzciqwMKC0FBQUJTMGlMUkVjEtICCgtBQUFCUzBpTFJFYxILQUFBQlMwaUxSRWMaDQoJdGV4dC9odG1sEgAiDgoKdGV4dC9wbGFpbhIAKj0KBE5PQUEaNS8vc3NsLmdzdGF0aWMuY29tL2RvY3MvY29tbW9uL2JsdWVfc2lsaG91ZXR0ZTk2LTAucG5nMKDypvqPMjig8qb6jzJKOwokYXBwbGljYXRpb24vdm5kLmdvb2dsZS1hcHBzLmRvY3MubWRzGhPC19rkAQ0SCwoHCgExEAEYABABcj8KBE5PQUEaNwo1Ly9zc2wuZ3N0YXRpYy5jb20vZG9jcy9jb21tb24vYmx1ZV9zaWxob3VldHRlOTYtMC5wbmd4AIIBN3N1Z2dlc3RJZEltcG9ydGRiYjgzZWMzLTRjMWQtNDcxMC1hMjgxLWIzZTY3ZGJhZTgzYV8zMzeIAQGaAQYIABAAGACwAQC4AQEYoPKm+o8yIKDypvqPMjAAQjdzdWdnZXN0SWRJbXBvcnRkYmI4M2VjMy00YzFkLTQ3MTAtYTI4MS1iM2U2N2RiYWU4M2FfMzM3IqwDCgtBQUFCUzBpTFJGQRLUAgoLQUFBQlMwaUxSRkESC0FBQUJTMGlMUkZBGg0KCXRleHQvaHRtbBIAIg4KCnRleHQvcGxhaW4SACo9CgROT0FBGjUvL3NzbC5nc3RhdGljLmNvbS9kb2NzL2NvbW1vbi9ibHVlX3NpbGhvdWV0dGU5Ni0wLnBuZzDgyJ/6jzI44Mif+o8ySj4KJGFwcGxpY2F0aW9uL3ZuZC5nb29nbGUtYXBwcy5kb2NzLm1kcxoWwtfa5AEQEg4KCgoEOC44NRABGAAQAXI/CgROT0FBGjcKNS8vc3NsLmdzdGF0aWMuY29tL2RvY3MvY29tbW9uL2JsdWVfc2lsaG91ZXR0ZTk2LTAucG5neACCATZzdWdnZXN0SWRJbXBvcnRkYmI4M2VjMy00YzFkLTQ3MTAtYTI4MS1iM2U2N2RiYWU4M2FfNDmIAQGaAQYIABAAGACwAQC4AQEY4Mif+o8yIODIn/qPMjAAQjZzdWdnZXN0SWRJbXBvcnRkYmI4M2VjMy00YzFkLTQ3MTAtYTI4MS1iM2U2N2RiYWU4M2FfNDkirgMKC0FBQUJTMGlMUkR3EtUCCgtBQUFCUzBpTFJEdxILQUFBQlMwaUxSRHcaDQoJdGV4dC9odG1sEgAiDgoKdGV4dC9wbGFpbhIAKj0KBE5PQUEaNS8vc3NsLmdzdGF0aWMuY29tL2RvY3MvY29tbW9uL2JsdWVfc2lsaG91ZXR0ZTk2LTAucG5nMKDypvqPMjig8qb6jzJKPgokYXBwbGljYXRpb24vdm5kLmdvb2dsZS1hcHBzLmRvY3MubWRzGhbC19rkARASDgoKCgQyLjI1EAEYABABcj8KBE5PQUEaNwo1Ly9zc2wuZ3N0YXRpYy5jb20vZG9jcy9jb21tb24vYmx1ZV9zaWxob3VldHRlOTYtMC5wbmd4AIIBN3N1Z2dlc3RJZEltcG9ydGRiYjgzZWMzLTRjMWQtNDcxMC1hMjgxLWIzZTY3ZGJhZTgzYV8yOTGIAQGaAQYIABAAGACwAQC4AQEYoPKm+o8yIKDypvqPMjAAQjdzdWdnZXN0SWRJbXBvcnRkYmI4M2VjMy00YzFkLTQ3MTAtYTI4MS1iM2U2N2RiYWU4M2FfMjkxIrIDCgtBQUFCUzBpTFJFWRLZAgoLQUFBQlMwaUxSRVkSC0FBQUJTMGlMUkVZGg0KCXRleHQvaHRtbBIAIg4KCnRleHQvcGxhaW4SACo9CgROT0FBGjUvL3NzbC5nc3RhdGljLmNvbS9kb2NzL2NvbW1vbi9ibHVlX3NpbGhvdWV0dGU5Ni0wLnBuZzDAnaP6jzI4wJ2j+o8ySkIKJGFwcGxpY2F0aW9uL3ZuZC5nb29nbGUtYXBwcy5kb2NzLm1kcxoawtfa5AEUEhIKDgoI4oiSMTM0LjIQARgAEAFyPwoETk9BQRo3CjUvL3NzbC5nc3RhdGljLmNvbS9kb2NzL2NvbW1vbi9ibHVlX3NpbGhvdWV0dGU5Ni0wLnBuZ3gAggE3c3VnZ2VzdElkSW1wb3J0ZGJiODNlYzMtNGMxZC00NzEwLWEyODEtYjNlNjdkYmFlODNhXzE3OYgBAZoBBggAEAAYALABALgBARjAnaP6jzIgwJ2j+o8yMABCN3N1Z2dlc3RJZEltcG9ydGRiYjgzZWMzLTRjMWQtNDcxMC1hMjgxLWIzZTY3ZGJhZTgzYV8xNzkirQMKC0FBQUJTMGlMUkY4EtUCCgtBQUFCUzBpTFJGOBILQUFBQlMwaUxSRjgaDQoJdGV4dC9odG1sEgAiDgoKdGV4dC9wbGFpbhIAKj0KBE5PQUEaNS8vc3NsLmdzdGF0aWMuY29tL2RvY3MvY29tbW9uL2JsdWVfc2lsaG91ZXR0ZTk2LTAucG5nMODIn/qPMjjgyJ/6jzJKPwokYXBwbGljYXRpb24vdm5kLmdvb2dsZS1hcHBzLmRvY3MubWRzGhfC19rkARESDwoLCgVbMTAwXRABGAAQAXI/CgROT0FBGjcKNS8vc3NsLmdzdGF0aWMuY29tL2RvY3MvY29tbW9uL2JsdWVfc2lsaG91ZXR0ZTk2LTAucG5neACCATZzdWdnZXN0SWRJbXBvcnRkYmI4M2VjMy00YzFkLTQ3MTAtYTI4MS1iM2U2N2RiYWU4M2FfNzCIAQGaAQYIABAAGACwAQC4AQEY4Mif+o8yIODIn/qPMjAAQjZzdWdnZXN0SWRJbXBvcnRkYmI4M2VjMy00YzFkLTQ3MTAtYTI4MS1iM2U2N2RiYWU4M2FfNzAisAMKC0FBQUJTMGlMUkRzEtcCCgtBQUFCUzBpTFJEcxILQUFBQlMwaUxSRHMaDQoJdGV4dC9odG1sEgAiDgoKdGV4dC9wbGFpbhIAKj0KBE5PQUEaNS8vc3NsLmdzdGF0aWMuY29tL2RvY3MvY29tbW9uL2JsdWVfc2lsaG91ZXR0ZTk2LTAucG5nMKDypvqPMjig8qb6jzJKQAokYXBwbGljYXRpb24vdm5kLmdvb2dsZS1hcHBzLmRvY3MubWRzGhjC19rkARISEAoMCgbiiJIyMDIQARgAEAFyPwoETk9BQRo3CjUvL3NzbC5nc3RhdGljLmNvbS9kb2NzL2NvbW1vbi9ibHVlX3NpbGhvdWV0dGU5Ni0wLnBuZ3gAggE3c3VnZ2VzdElkSW1wb3J0ZGJiODNlYzMtNGMxZC00NzEwLWEyODEtYjNlNjdkYmFlODNhXzI2OYgBAZoBBggAEAAYALABALgBARig8qb6jzIgoPKm+o8yMABCN3N1Z2dlc3RJZEltcG9ydGRiYjgzZWMzLTRjMWQtNDcxMC1hMjgxLWIzZTY3ZGJhZTgzYV8yNjkisAMKC0FBQUJTMGlMUkVVEtcCCgtBQUFCUzBpTFJFVRILQUFBQlMwaUxSRVUaDQoJdGV4dC9odG1sEgAiDgoKdGV4dC9wbGFpbhIAKj0KBE5PQUEaNS8vc3NsLmdzdGF0aWMuY29tL2RvY3MvY29tbW9uL2JsdWVfc2lsaG91ZXR0ZTk2LTAucG5nMMCdo/qPMjjAnaP6jzJKQAokYXBwbGljYXRpb24vdm5kLmdvb2dsZS1hcHBzLmRvY3MubWRzGhjC19rkARISEAoMCgYxNSA0MDAQARgAEAFyPwoETk9BQRo3CjUvL3NzbC5nc3RhdGljLmNvbS9kb2NzL2NvbW1vbi9ibHVlX3NpbGhvdWV0dGU5Ni0wLnBuZ3gAggE3c3VnZ2VzdElkSW1wb3J0ZGJiODNlYzMtNGMxZC00NzEwLWEyODEtYjNlNjdkYmFlODNhXzIyOIgBAZoBBggAEAAYALABALgBARjAnaP6jzIgwJ2j+o8yMABCN3N1Z2dlc3RJZEltcG9ydGRiYjgzZWMzLTRjMWQtNDcxMC1hMjgxLWIzZTY3ZGJhZTgzYV8yMjgirAMKC0FBQUJTMGlMUkZzEtMCCgtBQUFCUzBpTFJGcxILQUFBQlMwaUxSRnMaDQoJdGV4dC9odG1sEgAiDgoKdGV4dC9wbGFpbhIAKj0KBE5PQUEaNS8vc3NsLmdzdGF0aWMuY29tL2RvY3MvY29tbW9uL2JsdWVfc2lsaG91ZXR0ZTk2LTAucG5nMKDypvqPMjig8qb6jzJKPAokYXBwbGljYXRpb24vdm5kLmdvb2dsZS1hcHBzLmRvY3MubWRzGhTC19rkAQ4SDAoICgIzMxABGAAQAXI/CgROT0FBGjcKNS8vc3NsLmdzdGF0aWMuY29tL2RvY3MvY29tbW9uL2JsdWVfc2lsaG91ZXR0ZTk2LTAucG5neACCATdzdWdnZXN0SWRJbXBvcnRkYmI4M2VjMy00YzFkLTQ3MTAtYTI4MS1iM2U2N2RiYWU4M2FfMjk0iAEBmgEGCAAQABgAsAEAuAEBGKDypvqPMiCg8qb6jzIwAEI3c3VnZ2VzdElkSW1wb3J0ZGJiODNlYzMtNGMxZC00NzEwLWEyODEtYjNlNjdkYmFlODNhXzI5NCK0AwoLQUFBQlMwaUxSR1US2wIKC0FBQUJTMGlMUkdVEgtBQUFCUzBpTFJHVRoNCgl0ZXh0L2h0bWwSACIOCgp0ZXh0L3BsYWluEgAqPQoETk9BQRo1Ly9zc2wuZ3N0YXRpYy5jb20vZG9jcy9jb21tb24vYmx1ZV9zaWxob3VldHRlOTYtMC5wbmcwoPKm+o8yOKDypvqPMkpECiRhcHBsaWNhdGlvbi92bmQuZ29vZ2xlLWFwcHMuZG9jcy5tZHMaHMLX2uQBFhIUChAKClJBLjc2OSBzdGQQARgAEAFyPwoETk9BQRo3CjUvL3NzbC5nc3RhdGljLmNvbS9kb2NzL2NvbW1vbi9ibHVlX3NpbGhvdWV0dGU5Ni0wLnBuZ3gAggE3c3VnZ2VzdElkSW1wb3J0ZGJiODNlYzMtNGMxZC00NzEwLWEyODEtYjNlNjdkYmFlODNhXzI3MIgBAZoBBggAEAAYALABALgBARig8qb6jzIgoPKm+o8yMABCN3N1Z2dlc3RJZEltcG9ydGRiYjgzZWMzLTRjMWQtNDcxMC1hMjgxLWIzZTY3ZGJhZTgzYV8yNzAirwMKC0FBQUJTMGlMUkg0EtYCCgtBQUFCUzBpTFJINBILQUFBQlMwaUxSSDQaDQoJdGV4dC9odG1sEgAiDgoKdGV4dC9wbGFpbhIAKj0KBE5PQUEaNS8vc3NsLmdzdGF0aWMuY29tL2RvY3MvY29tbW9uL2JsdWVfc2lsaG91ZXR0ZTk2LTAucG5nMMCdo/qPMjjAnaP6jzJKPwokYXBwbGljYXRpb24vdm5kLmdvb2dsZS1hcHBzLmRvY3MubWRzGhfC19rkARESDwoLCgUwLjM4MBABGAAQAXI/CgROT0FBGjcKNS8vc3NsLmdzdGF0aWMuY29tL2RvY3MvY29tbW9uL2JsdWVfc2lsaG91ZXR0ZTk2LTAucG5neACCATdzdWdnZXN0SWRJbXBvcnRkYmI4M2VjMy00YzFkLTQ3MTAtYTI4MS1iM2U2N2RiYWU4M2FfMjMxiAEBmgEGCAAQABgAsAEAuAEBGMCdo/qPMiDAnaP6jzIwAEI3c3VnZ2VzdElkSW1wb3J0ZGJiODNlYzMtNGMxZC00NzEwLWEyODEtYjNlNjdkYmFlODNhXzIzMSKwAwoLQUFBQlMwaUxSRm8S2AIKC0FBQUJTMGlMUkZvEgtBQUFCUzBpTFJGbxoNCgl0ZXh0L2h0bWwSACIOCgp0ZXh0L3BsYWluEgAqPQoETk9BQRo1Ly9zc2wuZ3N0YXRpYy5jb20vZG9jcy9jb21tb24vYmx1ZV9zaWxob3VldHRlOTYtMC5wbmcw4Mif+o8yOODIn/qPMkpCCiRhcHBsaWNhdGlvbi92bmQuZ29vZ2xlLWFwcHMuZG9jcy5tZHMaGsLX2uQBFBISCg4KCOKIkjEyNS40EAEYABABcj8KBE5PQUEaNwo1Ly9zc2wuZ3N0YXRpYy5jb20vZG9jcy9jb21tb24vYmx1ZV9zaWxob3VldHRlOTYtMC5wbmd4AIIBNnN1Z2dlc3RJZEltcG9ydGRiYjgzZWMzLTRjMWQtNDcxMC1hMjgxLWIzZTY3ZGJhZTgzYV81NogBAZoBBggAEAAYALABALgBARjgyJ/6jzIg4Mif+o8yMABCNnN1Z2dlc3RJZEltcG9ydGRiYjgzZWMzLTRjMWQtNDcxMC1hMjgxLWIzZTY3ZGJhZTgzYV81NiLTAwoLQUFBQlMwaUxSR1ES/AIKC0FBQUJTMGlMUkdREgtBQUFCUzBpTFJHURoNCgl0ZXh0L2h0bWwSACIOCgp0ZXh0L3BsYWluEgAqRAoLUGhpbGlwIFNvaG4aNS8vc3NsLmdzdGF0aWMuY29tL2RvY3MvY29tbW9uL2JsdWVfc2lsaG91ZXR0ZTk2LTAucG5nMOD6hcH+MTjg+oXB/jFKWQokYXBwbGljYXRpb24vdm5kLmdvb2dsZS1hcHBzLmRvY3MubWRzGjHC19rkASsaKQolCh9SYWRpbyBTb2xhciBUZWxlc2NvcGUgTmV0d29yayAoEAEYABABckYKC1BoaWxpcCBTb2huGjcKNS8vc3NsLmdzdGF0aWMuY29tL2RvY3MvY29tbW9uL2JsdWVfc2lsaG91ZXR0ZTk2LTAucG5neACCATVzdWdnZXN0SWRJbXBvcnRkYmI4M2VjMy00YzFkLTQ3MTAtYTI4MS1iM2U2N2RiYWU4M2FfM4gBAZoBBggAEAAYALABALgBARjg+oXB/jEg4PqFwf4xMABCNXN1Z2dlc3RJZEltcG9ydGRiYjgzZWMzLTRjMWQtNDcxMC1hMjgxLWIzZTY3ZGJhZTgzYV8zIq8DCgtBQUFCUzBpTFJIMBLWAgoLQUFBQlMwaUxSSDASC0FBQUJTMGlMUkgwGg0KCXRleHQvaHRtbBIAIg4KCnRleHQvcGxhaW4SACo9CgROT0FBGjUvL3NzbC5nc3RhdGljLmNvbS9kb2NzL2NvbW1vbi9ibHVlX3NpbGhvdWV0dGU5Ni0wLnBuZzCg8qb6jzI4oPKm+o8ySj8KJGFwcGxpY2F0aW9uL3ZuZC5nb29nbGUtYXBwcy5kb2NzLm1kcxoXwtfa5AEREg8KCwoFW1RCRF0QARgAEAFyPwoETk9BQRo3CjUvL3NzbC5nc3RhdGljLmNvbS9kb2NzL2NvbW1vbi9ibHVlX3NpbGhvdWV0dGU5Ni0wLnBuZ3gAggE3c3VnZ2VzdElkSW1wb3J0ZGJiODNlYzMtNGMxZC00NzEwLWEyODEtYjNlNjdkYmFlODNhXzI2MYgBAZoBBggAEAAYALABALgBARig8qb6jzIgoPKm+o8yMABCN3N1Z2dlc3RJZEltcG9ydGRiYjgzZWMzLTRjMWQtNDcxMC1hMjgxLWIzZTY3ZGJhZTgzYV8yNjEitwMKC0FBQUJTMGlMUkZrEt4CCgtBQUFCUzBpTFJGaxILQUFBQlMwaUxSRmsaDQoJdGV4dC9odG1sEgAiDgoKdGV4dC9wbGFpbhIAKj0KBE5PQUEaNS8vc3NsLmdzdGF0aWMuY29tL2RvY3MvY29tbW9uL2JsdWVfc2lsaG91ZXR0ZTk2LTAucG5nMKDypvqPMjig8qb6jzJKRwokYXBwbGljYXRpb24vdm5kLmdvb2dsZS1hcHBzLmRvY3MubWRzGh/C19rkARkSFwoTCg00wqA5OTAtNcKgMDAwEAEYABABcj8KBE5PQUEaNwo1Ly9zc2wuZ3N0YXRpYy5jb20vZG9jcy9jb21tb24vYmx1ZV9zaWxob3VldHRlOTYtMC5wbmd4AIIBN3N1Z2dlc3RJZEltcG9ydGRiYjgzZWMzLTRjMWQtNDcxMC1hMjgxLWIzZTY3ZGJhZTgzYV8yNTSIAQGaAQYIABAAGACwAQC4AQEYoPKm+o8yIKDypvqPMjAAQjdzdWdnZXN0SWRJbXBvcnRkYmI4M2VjMy00YzFkLTQ3MTAtYTI4MS1iM2U2N2RiYWU4M2FfMjU0IrUDCgtBQUFCUzBpTFJHTRLeAgoLQUFBQlMwaUxSR00SC0FBQUJTMGlMUkdNGg0KCXRleHQvaHRtbBIAIg4KCnRleHQvcGxhaW4SACpECgtQaGlsaXAgU29obho1Ly9zc2wuZ3N0YXRpYy5jb20vZG9jcy9jb21tb24vYmx1ZV9zaWxob3VldHRlOTYtMC5wbmcwoM+sof8xOKDPrKH/MUo7CiRhcHBsaWNhdGlvbi92bmQuZ29vZ2xlLWFwcHMuZG9jcy5tZHMaE8LX2uQBDRILCgcKASwQARgAEAFyRgoLUGhpbGlwIFNvaG4aNwo1Ly9zc2wuZ3N0YXRpYy5jb20vZG9jcy9jb21tb24vYmx1ZV9zaWxob3VldHRlOTYtMC5wbmd4AIIBNXN1Z2dlc3RJZEltcG9ydGRiYjgzZWMzLTRjMWQtNDcxMC1hMjgxLWIzZTY3ZGJhZTgzYV8xiAEBmgEGCAAQABgAsAEAuAEBGKDPrKH/MSCgz6yh/zEwAEI1c3VnZ2VzdElkSW1wb3J0ZGJiODNlYzMtNGMxZC00NzEwLWEyODEtYjNlNjdkYmFlODNhXzEisAMKC0FBQUJTMGlMUkZnEtcCCgtBQUFCUzBpTFJGZxILQUFBQlMwaUxSRmcaDQoJdGV4dC9odG1sEgAiDgoKdGV4dC9wbGFpbhIAKj0KBE5PQUEaNS8vc3NsLmdzdGF0aWMuY29tL2RvY3MvY29tbW9uL2JsdWVfc2lsaG91ZXR0ZTk2LTAucG5nMKDypvqPMjig8qb6jzJKQAokYXBwbGljYXRpb24vdm5kLmdvb2dsZS1hcHBzLmRvY3MubWRzGhjC19rkARISEAoMCgYzwqA3NjAQARgAEAFyPwoETk9BQRo3CjUvL3NzbC5nc3RhdGljLmNvbS9kb2NzL2NvbW1vbi9ibHVlX3NpbGhvdWV0dGU5Ni0wLnBuZ3gAggE3c3VnZ2VzdElkSW1wb3J0ZGJiODNlYzMtNGMxZC00NzEwLWEyODEtYjNlNjdkYmFlODNhXzI5M4gBAZoBBggAEAAYALABALgBARig8qb6jzIgoPKm+o8yMABCN3N1Z2dlc3RJZEltcG9ydGRiYjgzZWMzLTRjMWQtNDcxMC1hMjgxLWIzZTY3ZGJhZTgzYV8yOTMipAMKC0FBQUJTMGlMUkdJEssCCgtBQUFCUzBpTFJHSRILQUFBQlMwaUxSR0k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IwMYgBAZoBBggAEAAYALABALgBARjgm676jzIg4Juu+o8yMABCN3N1Z2dlc3RJZEltcG9ydGRiYjgzZWMzLTRjMWQtNDcxMC1hMjgxLWIzZTY3ZGJhZTgzYV8yMDEiwgMKC0FBQUJTMGlMUkZjEukCCgtBQUFCUzBpTFJGYxILQUFBQlMwaUxSRmMaDQoJdGV4dC9odG1sEgAiDgoKdGV4dC9wbGFpbhIAKj0KBE5PQUEaNS8vc3NsLmdzdGF0aWMuY29tL2RvY3MvY29tbW9uL2JsdWVfc2lsaG91ZXR0ZTk2LTAucG5nMODBy/qPMjjgwcv6jzJKUgokYXBwbGljYXRpb24vdm5kLmdvb2dsZS1hcHBzLmRvY3MubWRzGirC19rkASQKIgoOCggyOS4wNy4yNBABGAASDgoIMTcuMDYuMjQQARgAGAFyPwoETk9BQRo3CjUvL3NzbC5nc3RhdGljLmNvbS9kb2NzL2NvbW1vbi9ibHVlX3NpbGhvdWV0dGU5Ni0wLnBuZ3gAggE3c3VnZ2VzdElkSW1wb3J0ZGJiODNlYzMtNGMxZC00NzEwLWEyODEtYjNlNjdkYmFlODNhXzM2N4gBAZoBBggAEAAYALABALgBARjgwcv6jzIg4MHL+o8yMABCN3N1Z2dlc3RJZEltcG9ydGRiYjgzZWMzLTRjMWQtNDcxMC1hMjgxLWIzZTY3ZGJhZTgzYV8zNjcirQMKC0FBQUJTMGlMUkdFEtUCCgtBQUFCUzBpTFJHRRILQUFBQlMwaUxSR0UaDQoJdGV4dC9odG1sEgAiDgoKdGV4dC9wbGFpbhIAKj0KBE5PQUEaNS8vc3NsLmdzdGF0aWMuY29tL2RvY3MvY29tbW9uL2JsdWVfc2lsaG91ZXR0ZTk2LTAucG5nMODIn/qPMjjgyJ/6jzJKPwokYXBwbGljYXRpb24vdm5kLmdvb2dsZS1hcHBzLmRvY3MubWRzGhfC19rkARESDwoLCgUwLjE4MRABGAAQAXI/CgROT0FBGjcKNS8vc3NsLmdzdGF0aWMuY29tL2RvY3MvY29tbW9uL2JsdWVfc2lsaG91ZXR0ZTk2LTAucG5neACCATZzdWdnZXN0SWRJbXBvcnRkYmI4M2VjMy00YzFkLTQ3MTAtYTI4MS1iM2U2N2RiYWU4M2FfNjWIAQGaAQYIABAAGACwAQC4AQEY4Mif+o8yIODIn/qPMjAAQjZzdWdnZXN0SWRJbXBvcnRkYmI4M2VjMy00YzFkLTQ3MTAtYTI4MS1iM2U2N2RiYWU4M2FfNjUirgMKC0FBQUJTMGlMUkdBEtcCCgtBQUFCUzBpTFJHQRILQUFBQlMwaUxSR0EaDQoJdGV4dC9odG1sEgAiDgoKdGV4dC9wbGFpbhIAKkQKC1BoaWxpcCBTb2huGjUvL3NzbC5nc3RhdGljLmNvbS9kb2NzL2NvbW1vbi9ibHVlX3NpbGhvdWV0dGU5Ni0wLnBuZzCg6qTxgDI4oOqk8YAySjQKJGFwcGxpY2F0aW9uL3ZuZC5nb29nbGUtYXBwcy5kb2NzLm1kcxoMwtfa5AEGIgQIARABckYKC1BoaWxpcCBTb2huGjcKNS8vc3NsLmdzdGF0aWMuY29tL2RvY3MvY29tbW9uL2JsdWVfc2lsaG91ZXR0ZTk2LTAucG5neACCATVzdWdnZXN0SWRJbXBvcnRkYmI4M2VjMy00YzFkLTQ3MTAtYTI4MS1iM2U2N2RiYWU4M2FfNIgBAZoBBggAEAAYALABALgBARig6qTxgDIgoOqk8YAyMABCNXN1Z2dlc3RJZEltcG9ydGRiYjgzZWMzLTRjMWQtNDcxMC1hMjgxLWIzZTY3ZGJhZTgzYV80IrIDCgtBQUFCUzBpTFJGWRLZAgoLQUFBQlMwaUxSRlkSC0FBQUJTMGlMUkZZGg0KCXRleHQvaHRtbBIAIg4KCnRleHQvcGxhaW4SACo9CgROT0FBGjUvL3NzbC5nc3RhdGljLmNvbS9kb2NzL2NvbW1vbi9ibHVlX3NpbGhvdWV0dGU5Ni0wLnBuZzCg8qb6jzI4oPKm+o8ySkIKJGFwcGxpY2F0aW9uL3ZuZC5nb29nbGUtYXBwcy5kb2NzLm1kcxoawtfa5AEUEhIKDgoI4oiSMTQ1LjAQARgAEAFyPwoETk9BQRo3CjUvL3NzbC5nc3RhdGljLmNvbS9kb2NzL2NvbW1vbi9ibHVlX3NpbGhvdWV0dGU5Ni0wLnBuZ3gAggE3c3VnZ2VzdElkSW1wb3J0ZGJiODNlYzMtNGMxZC00NzEwLWEyODEtYjNlNjdkYmFlODNhXzMzOYgBAZoBBggAEAAYALABALgBARig8qb6jzIgoPKm+o8yMABCN3N1Z2dlc3RJZEltcG9ydGRiYjgzZWMzLTRjMWQtNDcxMC1hMjgxLWIzZTY3ZGJhZTgzYV8zMzkisAMKC0FBQUJTMGlMUkc4EtcCCgtBQUFCUzBpTFJHOBILQUFBQlMwaUxSRzgaDQoJdGV4dC9odG1sEgAiDgoKdGV4dC9wbGFpbhIAKj0KBE5PQUEaNS8vc3NsLmdzdGF0aWMuY29tL2RvY3MvY29tbW9uL2JsdWVfc2lsaG91ZXR0ZTk2LTAucG5nMKDypvqPMjig8qb6jzJKQAokYXBwbGljYXRpb24vdm5kLmdvb2dsZS1hcHBzLmRvY3MubWRzGhjC19rkARISEAoMCgbiiJIyMDUQARgAEAFyPwoETk9BQRo3CjUvL3NzbC5nc3RhdGljLmNvbS9kb2NzL2NvbW1vbi9ibHVlX3NpbGhvdWV0dGU5Ni0wLnBuZ3gAggE3c3VnZ2VzdElkSW1wb3J0ZGJiODNlYzMtNGMxZC00NzEwLWEyODEtYjNlNjdkYmFlODNhXzI0MYgBAZoBBggAEAAYALABALgBARig8qb6jzIgoPKm+o8yMABCN3N1Z2dlc3RJZEltcG9ydGRiYjgzZWMzLTRjMWQtNDcxMC1hMjgxLWIzZTY3ZGJhZTgzYV8yNDEirAMKC0FBQUJTMGlMUkV3EtMCCgtBQUFCUzBpTFJFdxILQUFBQlMwaUxSRXcaDQoJdGV4dC9odG1sEgAiDgoKdGV4dC9wbGFpbhIAKj0KBE5PQUEaNS8vc3NsLmdzdGF0aWMuY29tL2RvY3MvY29tbW9uL2JsdWVfc2lsaG91ZXR0ZTk2LTAucG5nMMCdo/qPMjjAnaP6jzJKPAokYXBwbGljYXRpb24vdm5kLmdvb2dsZS1hcHBzLmRvY3MubWRzGhTC19rkAQ4SDAoICgI1MBABGAAQAXI/CgROT0FBGjcKNS8vc3NsLmdzdGF0aWMuY29tL2RvY3MvY29tbW9uL2JsdWVfc2lsaG91ZXR0ZTk2LTAucG5neACCATdzdWdnZXN0SWRJbXBvcnRkYmI4M2VjMy00YzFkLTQ3MTAtYTI4MS1iM2U2N2RiYWU4M2FfMjI1iAEBmgEGCAAQABgAsAEAuAEBGMCdo/qPMiDAnaP6jzIwAEI3c3VnZ2VzdElkSW1wb3J0ZGJiODNlYzMtNGMxZC00NzEwLWEyODEtYjNlNjdkYmFlODNhXzIyNSKvAwoLQUFBQlMwaUxSRlUS1gIKC0FBQUJTMGlMUkZVEgtBQUFCUzBpTFJGVRoNCgl0ZXh0L2h0bWwSACIOCgp0ZXh0L3BsYWluEgAqPQoETk9BQRo1Ly9zc2wuZ3N0YXRpYy5jb20vZG9jcy9jb21tb24vYmx1ZV9zaWxob3VldHRlOTYtMC5wbmcwwJ2j+o8yOMCdo/qPMko/CiRhcHBsaWNhdGlvbi92bmQuZ29vZ2xlLWFwcHMuZG9jcy5tZHMaF8LX2uQBERIPCgsKBTIgNjk1EAEYABABcj8KBE5PQUEaNwo1Ly9zc2wuZ3N0YXRpYy5jb20vZG9jcy9jb21tb24vYmx1ZV9zaWxob3VldHRlOTYtMC5wbmd4AIIBN3N1Z2dlc3RJZEltcG9ydGRiYjgzZWMzLTRjMWQtNDcxMC1hMjgxLWIzZTY3ZGJhZTgzYV8yMTGIAQGaAQYIABAAGACwAQC4AQEYwJ2j+o8yIMCdo/qPMjAAQjdzdWdnZXN0SWRJbXBvcnRkYmI4M2VjMy00YzFkLTQ3MTAtYTI4MS1iM2U2N2RiYWU4M2FfMjExIqsDCgtBQUFCUzBpTFJIVRLSAgoLQUFBQlMwaUxSSFUSC0FBQUJTMGlMUkhVGg0KCXRleHQvaHRtbBIAIg4KCnRleHQvcGxhaW4SACo9CgROT0FBGjUvL3NzbC5nc3RhdGljLmNvbS9kb2NzL2NvbW1vbi9ibHVlX3NpbGhvdWV0dGU5Ni0wLnBuZzCg8qb6jzI4oPKm+o8ySjsKJGFwcGxpY2F0aW9uL3ZuZC5nb29nbGUtYXBwcy5kb2NzLm1kcxoTwtfa5AENEgsKBwoBMRABGAAQAXI/CgROT0FBGjcKNS8vc3NsLmdzdGF0aWMuY29tL2RvY3MvY29tbW9uL2JsdWVfc2lsaG91ZXR0ZTk2LTAucG5neACCATdzdWdnZXN0SWRJbXBvcnRkYmI4M2VjMy00YzFkLTQ3MTAtYTI4MS1iM2U2N2RiYWU4M2FfMzQyiAEBmgEGCAAQABgAsAEAuAEBGKDypvqPMiCg8qb6jzIwAEI3c3VnZ2VzdElkSW1wb3J0ZGJiODNlYzMtNGMxZC00NzEwLWEyODEtYjNlNjdkYmFlODNhXzM0MiK1AwoLQUFBQlMwaUxSR3MS3gIKC0FBQUJTMGlMUkdzEgtBQUFCUzBpTFJHcxoNCgl0ZXh0L2h0bWwSACIOCgp0ZXh0L3BsYWluEgAqRAoLUGhpbGlwIFNvaG4aNS8vc3NsLmdzdGF0aWMuY29tL2RvY3MvY29tbW9uL2JsdWVfc2lsaG91ZXR0ZTk2LTAucG5nMOD6hcH+MTjg+oXB/jFKOwokYXBwbGljYXRpb24vdm5kLmdvb2dsZS1hcHBzLmRvY3MubWRzGhPC19rkAQ0aCwoHCgEpEAEYABABckYKC1BoaWxpcCBTb2huGjcKNS8vc3NsLmdzdGF0aWMuY29tL2RvY3MvY29tbW9uL2JsdWVfc2lsaG91ZXR0ZTk2LTAucG5neACCATVzdWdnZXN0SWRJbXBvcnRkYmI4M2VjMy00YzFkLTQ3MTAtYTI4MS1iM2U2N2RiYWU4M2FfNYgBAZoBBggAEAAYALABALgBARjg+oXB/jEg4PqFwf4xMABCNXN1Z2dlc3RJZEltcG9ydGRiYjgzZWMzLTRjMWQtNDcxMC1hMjgxLWIzZTY3ZGJhZTgzYV81IssDCgtBQUFCUzBpTFJIURLzAgoLQUFBQlMwaUxSSFESC0FBQUJTMGlMUkhRGg0KCXRleHQvaHRtbBIAIg4KCnRleHQvcGxhaW4SACpECgtQaGlsaXAgU29obho1Ly9zc2wuZ3N0YXRpYy5jb20vZG9jcy9jb21tb24vYmx1ZV9zaWxob3VldHRlOTYtMC5wbmcwoOCS3I4yOKDgktyOMkpPCiRhcHBsaWNhdGlvbi92bmQuZ29vZ2xlLWFwcHMuZG9jcy5tZHMaJ8LX2uQBIQofCg8KCVJTVE4tUklNUxABGAASCgoEc29tZRABGAAYAXJGCgtQaGlsaXAgU29obho3CjUvL3NzbC5nc3RhdGljLmNvbS9kb2NzL2NvbW1vbi9ibHVlX3NpbGhvdWV0dGU5Ni0wLnBuZ3gAggE2c3VnZ2VzdElkSW1wb3J0ZGJiODNlYzMtNGMxZC00NzEwLWEyODEtYjNlNjdkYmFlODNhXzI1iAEBmgEGCAAQABgAsAEAuAEBGKDgktyOMiCg4JLcjjIwAEI2c3VnZ2VzdElkSW1wb3J0ZGJiODNlYzMtNGMxZC00NzEwLWEyODEtYjNlNjdkYmFlODNhXzI1IrQDCgtBQUFCUzBpTFJHbxLbAgoLQUFBQlMwaUxSR28SC0FBQUJTMGlMUkdvGg0KCXRleHQvaHRtbBIAIg4KCnRleHQvcGxhaW4SACo9CgROT0FBGjUvL3NzbC5nc3RhdGljLmNvbS9kb2NzL2NvbW1vbi9ibHVlX3NpbGhvdWV0dGU5Ni0wLnBuZzCg8qb6jzI4oPKm+o8ySkQKJGFwcGxpY2F0aW9uL3ZuZC5nb29nbGUtYXBwcy5kb2NzLm1kcxocwtfa5AEWEhQKEAoKUkEuNzY5IHN0ZBABGAAQAXI/CgROT0FBGjcKNS8vc3NsLmdzdGF0aWMuY29tL2RvY3MvY29tbW9uL2JsdWVfc2lsaG91ZXR0ZTk2LTAucG5neACCATdzdWdnZXN0SWRJbXBvcnRkYmI4M2VjMy00YzFkLTQ3MTAtYTI4MS1iM2U2N2RiYWU4M2FfMjQyiAEBmgEGCAAQABgAsAEAuAEBGKDypvqPMiCg8qb6jzIwAEI3c3VnZ2VzdElkSW1wb3J0ZGJiODNlYzMtNGMxZC00NzEwLWEyODEtYjNlNjdkYmFlODNhXzI0MiLBAwoLQUFBQlMwaUxSSE0S6QIKC0FBQUJTMGlMUkhNEgtBQUFCUzBpTFJITRoNCgl0ZXh0L2h0bWwSACIOCgp0ZXh0L3BsYWluEgAqRAoLUGhpbGlwIFNvaG4aNS8vc3NsLmdzdGF0aWMuY29tL2RvY3MvY29tbW9uL2JsdWVfc2lsaG91ZXR0ZTk2LTAucG5nMOCJmtyOMjjgiZrcjjJKRQokYXBwbGljYXRpb24vdm5kLmdvb2dsZS1hcHBzLmRvY3MubWRzGh3C19rkARcKFQoHCgExEAEYABIICgIxMBABGAAYAXJGCgtQaGlsaXAgU29obho3CjUvL3NzbC5nc3RhdGljLmNvbS9kb2NzL2NvbW1vbi9ibHVlX3NpbGhvdWV0dGU5Ni0wLnBuZ3gAggE2c3VnZ2VzdElkSW1wb3J0ZGJiODNlYzMtNGMxZC00NzEwLWEyODEtYjNlNjdkYmFlODNhXzI3iAEBmgEGCAAQABgAsAEAuAEBGOCJmtyOMiDgiZrcjjIwAEI2c3VnZ2VzdElkSW1wb3J0ZGJiODNlYzMtNGMxZC00NzEwLWEyODEtYjNlNjdkYmFlODNhXzI3Iq4DCgtBQUFCUzBpTFJHaxLVAgoLQUFBQlMwaUxSR2sSC0FBQUJTMGlMUkdrGg0KCXRleHQvaHRtbBIAIg4KCnRleHQvcGxhaW4SACo9CgROT0FBGjUvL3NzbC5nc3RhdGljLmNvbS9kb2NzL2NvbW1vbi9ibHVlX3NpbGhvdWV0dGU5Ni0wLnBuZzDAnaP6jzI4wJ2j+o8ySj4KJGFwcGxpY2F0aW9uL3ZuZC5nb29nbGUtYXBwcy5kb2NzLm1kcxoWwtfa5AEQEg4KCgoEMzQuNBABGAAQAXI/CgROT0FBGjcKNS8vc3NsLmdzdGF0aWMuY29tL2RvY3MvY29tbW9uL2JsdWVfc2lsaG91ZXR0ZTk2LTAucG5neACCATdzdWdnZXN0SWRJbXBvcnRkYmI4M2VjMy00YzFkLTQ3MTAtYTI4MS1iM2U2N2RiYWU4M2FfMjEyiAEBmgEGCAAQABgAsAEAuAEBGMCdo/qPMiDAnaP6jzIwAEI3c3VnZ2VzdElkSW1wb3J0ZGJiODNlYzMtNGMxZC00NzEwLWEyODEtYjNlNjdkYmFlODNhXzIxMiKwAwoLQUFBQlMwaUxSSEkS2AIKC0FBQUJTMGlMUkhJEgtBQUFCUzBpTFJISRoNCgl0ZXh0L2h0bWwSACIOCgp0ZXh0L3BsYWluEgAqPQoETk9BQRo1Ly9zc2wuZ3N0YXRpYy5jb20vZG9jcy9jb21tb24vYmx1ZV9zaWxob3VldHRlOTYtMC5wbmcw4Mif+o8yOODIn/qPMkpCCiRhcHBsaWNhdGlvbi92bmQuZ29vZ2xlLWFwcHMuZG9jcy5tZHMaGsLX2uQBFBISCg4KCOKIkjE2NS40EAEYABABcj8KBE5PQUEaNwo1Ly9zc2wuZ3N0YXRpYy5jb20vZG9jcy9jb21tb24vYmx1ZV9zaWxob3VldHRlOTYtMC5wbmd4AIIBNnN1Z2dlc3RJZEltcG9ydGRiYjgzZWMzLTRjMWQtNDcxMC1hMjgxLWIzZTY3ZGJhZTgzYV85NIgBAZoBBggAEAAYALABALgBARjgyJ/6jzIg4Mif+o8yMABCNnN1Z2dlc3RJZEltcG9ydGRiYjgzZWMzLTRjMWQtNDcxMC1hMjgxLWIzZTY3ZGJhZTgzYV85NCKqAwoLQUFBQlMwaUxSR2cS0gIKC0FBQUJTMGlMUkdnEgtBQUFCUzBpTFJHZxoNCgl0ZXh0L2h0bWwSACIOCgp0ZXh0L3BsYWluEgAqPQoETk9BQRo1Ly9zc2wuZ3N0YXRpYy5jb20vZG9jcy9jb21tb24vYmx1ZV9zaWxob3VldHRlOTYtMC5wbmcw4Mif+o8yOODIn/qPMko8CiRhcHBsaWNhdGlvbi92bmQuZ29vZ2xlLWFwcHMuZG9jcy5tZHMaFMLX2uQBDhIMCggKAjI4EAEYABABcj8KBE5PQUEaNwo1Ly9zc2wuZ3N0YXRpYy5jb20vZG9jcy9jb21tb24vYmx1ZV9zaWxob3VldHRlOTYtMC5wbmd4AIIBNnN1Z2dlc3RJZEltcG9ydGRiYjgzZWMzLTRjMWQtNDcxMC1hMjgxLWIzZTY3ZGJhZTgzYV82M4gBAZoBBggAEAAYALABALgBARjgyJ/6jzIg4Mif+o8yMABCNnN1Z2dlc3RJZEltcG9ydGRiYjgzZWMzLTRjMWQtNDcxMC1hMjgxLWIzZTY3ZGJhZTgzYV82MyKtAwoLQUFBQlMwaUxSSEUS1AIKC0FBQUJTMGlMUkhFEgtBQUFCUzBpTFJIRRoNCgl0ZXh0L2h0bWwSACIOCgp0ZXh0L3BsYWluEgAqPQoETk9BQRo1Ly9zc2wuZ3N0YXRpYy5jb20vZG9jcy9jb21tb24vYmx1ZV9zaWxob3VldHRlOTYtMC5wbmcwwJ2j+o8yOMCdo/qPMko9CiRhcHBsaWNhdGlvbi92bmQuZ29vZ2xlLWFwcHMuZG9jcy5tZHMaFcLX2uQBDxINCgkKAzEwMBABGAAQAXI/CgROT0FBGjcKNS8vc3NsLmdzdGF0aWMuY29tL2RvY3MvY29tbW9uL2JsdWVfc2lsaG91ZXR0ZTk2LTAucG5neACCATdzdWdnZXN0SWRJbXBvcnRkYmI4M2VjMy00YzFkLTQ3MTAtYTI4MS1iM2U2N2RiYWU4M2FfMjEziAEBmgEGCAAQABgAsAEAuAEBGMCdo/qPMiDAnaP6jzIwAEI3c3VnZ2VzdElkSW1wb3J0ZGJiODNlYzMtNGMxZC00NzEwLWEyODEtYjNlNjdkYmFlODNhXzIxMyKyAwoLQUFBQlMwaUxSR2MS2gIKC0FBQUJTMGlMUkdjEgtBQUFCUzBpTFJHYxoNCgl0ZXh0L2h0bWwSACIOCgp0ZXh0L3BsYWluEgAqPQoETk9BQRo1Ly9zc2wuZ3N0YXRpYy5jb20vZG9jcy9jb21tb24vYmx1ZV9zaWxob3VldHRlOTYtMC5wbmcw4Mif+o8yOODIn/qPMkpECiRhcHBsaWNhdGlvbi92bmQuZ29vZ2xlLWFwcHMuZG9jcy5tZHMaHMLX2uQBFhIUChAKClJBLjc2OSBzdGQQARgAEAFyPwoETk9BQRo3CjUvL3NzbC5nc3RhdGljLmNvbS9kb2NzL2NvbW1vbi9ibHVlX3NpbGhvdWV0dGU5Ni0wLnBuZ3gAggE2c3VnZ2VzdElkSW1wb3J0ZGJiODNlYzMtNGMxZC00NzEwLWEyODEtYjNlNjdkYmFlODNhXzQ1iAEBmgEGCAAQABgAsAEAuAEBGODIn/qPMiDgyJ/6jzIwAEI2c3VnZ2VzdElkSW1wb3J0ZGJiODNlYzMtNGMxZC00NzEwLWEyODEtYjNlNjdkYmFlODNhXzQ1IqwDCgtBQUFCUzBpTFJIQRLTAgoLQUFBQlMwaUxSSEESC0FBQUJTMGlMUkhBGg0KCXRleHQvaHRtbBIAIg4KCnRleHQvcGxhaW4SACo9CgROT0FBGjUvL3NzbC5nc3RhdGljLmNvbS9kb2NzL2NvbW1vbi9ibHVlX3NpbGhvdWV0dGU5Ni0wLnBuZzDAnaP6jzI4wJ2j+o8ySjwKJGFwcGxpY2F0aW9uL3ZuZC5nb29nbGUtYXBwcy5kb2NzLm1kcxoUwtfa5AEOEgwKCAoCMjcQARgAEAFyPwoETk9BQRo3CjUvL3NzbC5nc3RhdGljLmNvbS9kb2NzL2NvbW1vbi9ibHVlX3NpbGhvdWV0dGU5Ni0wLnBuZ3gAggE3c3VnZ2VzdElkSW1wb3J0ZGJiODNlYzMtNGMxZC00NzEwLWEyODEtYjNlNjdkYmFlODNhXzIwN4gBAZoBBggAEAAYALABALgBARjAnaP6jzIgwJ2j+o8yMABCN3N1Z2dlc3RJZEltcG9ydGRiYjgzZWMzLTRjMWQtNDcxMC1hMjgxLWIzZTY3ZGJhZTgzYV8yMDcipAMKC0FBQUJTMGlMUkZ3EssCCgtBQUFCUzBpTFJGdxILQUFBQlMwaUxSRnc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M0NYgBAZoBBggAEAAYALABALgBARjgm676jzIg4Juu+o8yMABCN3N1Z2dlc3RJZEltcG9ydGRiYjgzZWMzLTRjMWQtNDcxMC1hMjgxLWIzZTY3ZGJhZTgzYV8zNDUirgMKC0FBQUJTMGlMUkdZEtUCCgtBQUFCUzBpTFJHWRILQUFBQlMwaUxSR1kaDQoJdGV4dC9odG1sEgAiDgoKdGV4dC9wbGFpbhIAKj0KBE5PQUEaNS8vc3NsLmdzdGF0aWMuY29tL2RvY3MvY29tbW9uL2JsdWVfc2lsaG91ZXR0ZTk2LTAucG5nMMCdo/qPMjjAnaP6jzJKPgokYXBwbGljYXRpb24vdm5kLmdvb2dsZS1hcHBzLmRvY3MubWRzGhbC19rkARASDgoKCgQyLjc0EAEYABABcj8KBE5PQUEaNwo1Ly9zc2wuZ3N0YXRpYy5jb20vZG9jcy9jb21tb24vYmx1ZV9zaWxob3VldHRlOTYtMC5wbmd4AIIBN3N1Z2dlc3RJZEltcG9ydGRiYjgzZWMzLTRjMWQtNDcxMC1hMjgxLWIzZTY3ZGJhZTgzYV8yMjCIAQGaAQYIABAAGACwAQC4AQEYwJ2j+o8yIMCdo/qPMjAAQjdzdWdnZXN0SWRJbXBvcnRkYmI4M2VjMy00YzFkLTQ3MTAtYTI4MS1iM2U2N2RiYWU4M2FfMjIwIqwDCgtBQUFCUzBpTFJIOBLUAgoLQUFBQlMwaUxSSDgSC0FBQUJTMGlMUkg4Gg0KCXRleHQvaHRtbBIAIg4KCnRleHQvcGxhaW4SACo9CgROT0FBGjUvL3NzbC5nc3RhdGljLmNvbS9kb2NzL2NvbW1vbi9ibHVlX3NpbGhvdWV0dGU5Ni0wLnBuZzDgyJ/6jzI44Mif+o8ySj4KJGFwcGxpY2F0aW9uL3ZuZC5nb29nbGUtYXBwcy5kb2NzLm1kcxoWwtfa5AEQEg4KCgoEWzI3XRABGAAQAXI/CgROT0FBGjcKNS8vc3NsLmdzdGF0aWMuY29tL2RvY3MvY29tbW9uL2JsdWVfc2lsaG91ZXR0ZTk2LTAucG5neACCATZzdWdnZXN0SWRJbXBvcnRkYmI4M2VjMy00YzFkLTQ3MTAtYTI4MS1iM2U2N2RiYWU4M2FfNDKIAQGaAQYIABAAGACwAQC4AQEY4Mif+o8yIODIn/qPMjAAQjZzdWdnZXN0SWRJbXBvcnRkYmI4M2VjMy00YzFkLTQ3MTAtYTI4MS1iM2U2N2RiYWU4M2FfNDIyCWlkLmdqZGd4czIKaWQuMzBqMHpsbDIKaWQuMWZvYjl0ZTIKaWQuM3pueXNoNzIKaWQuMmV0OTJwMDIJaWQudHlqY3d0MgloLjNkeTZ2a20yCWguMXQzaDVzZjgAaj4KNnN1Z2dlc3RJZEltcG9ydGRiYjgzZWMzLTRjMWQtNDcxMC1hMjgxLWIzZTY3ZGJhZTgzYV83NxIETk9BQWo/CjdzdWdnZXN0SWRJbXBvcnRkYmI4M2VjMy00YzFkLTQ3MTAtYTI4MS1iM2U2N2RiYWU4M2FfMTIwEgROT0FBaj4KNnN1Z2dlc3RJZEltcG9ydGRiYjgzZWMzLTRjMWQtNDcxMC1hMjgxLWIzZTY3ZGJhZTgzYV8zMxIETk9BQWo/CjdzdWdnZXN0SWRJbXBvcnRkYmI4M2VjMy00YzFkLTQ3MTAtYTI4MS1iM2U2N2RiYWU4M2FfMjk4EgROT0FBaj8KN3N1Z2dlc3RJZEltcG9ydGRiYjgzZWMzLTRjMWQtNDcxMC1hMjgxLWIzZTY3ZGJhZTgzYV8zNDASBE5PQUFqPgo2c3VnZ2VzdElkSW1wb3J0ZGJiODNlYzMtNGMxZC00NzEwLWEyODEtYjNlNjdkYmFlODNhXzY5EgROT0FBakQKNXN1Z2dlc3RJZEltcG9ydGRiYjgzZWMzLTRjMWQtNDcxMC1hMjgxLWIzZTY3ZGJhZTgzYV82EgtQaGlsaXAgU29obmo+CjZzdWdnZXN0SWRJbXBvcnRkYmI4M2VjMy00YzFkLTQ3MTAtYTI4MS1iM2U2N2RiYWU4M2FfMzESBE5PQUFqPwo3c3VnZ2VzdElkSW1wb3J0ZGJiODNlYzMtNGMxZC00NzEwLWEyODEtYjNlNjdkYmFlODNhXzMyMRIETk9BQWo/CjdzdWdnZXN0SWRJbXBvcnRkYmI4M2VjMy00YzFkLTQ3MTAtYTI4MS1iM2U2N2RiYWU4M2FfMjkwEgROT0FBaj8KN3N1Z2dlc3RJZEltcG9ydGRiYjgzZWMzLTRjMWQtNDcxMC1hMjgxLWIzZTY3ZGJhZTgzYV8xODgSBE5PQUFqPwo3c3VnZ2VzdElkSW1wb3J0ZGJiODNlYzMtNGMxZC00NzEwLWEyODEtYjNlNjdkYmFlODNhXzE4MRIETk9BQWo/CjdzdWdnZXN0SWRJbXBvcnRkYmI4M2VjMy00YzFkLTQ3MTAtYTI4MS1iM2U2N2RiYWU4M2FfMjMwEgROT0FBaj8KN3N1Z2dlc3RJZEltcG9ydGRiYjgzZWMzLTRjMWQtNDcxMC1hMjgxLWIzZTY3ZGJhZTgzYV8zNjkSBE5PQUFqPgo2c3VnZ2VzdElkSW1wb3J0ZGJiODNlYzMtNGMxZC00NzEwLWEyODEtYjNlNjdkYmFlODNhXzcxEgROT0FBaj8KN3N1Z2dlc3RJZEltcG9ydGRiYjgzZWMzLTRjMWQtNDcxMC1hMjgxLWIzZTY3ZGJhZTgzYV8yNzcSBE5PQUFqPgo2c3VnZ2VzdElkSW1wb3J0ZGJiODNlYzMtNGMxZC00NzEwLWEyODEtYjNlNjdkYmFlODNhXzU3EgROT0FBaj4KNnN1Z2dlc3RJZEltcG9ydGRiYjgzZWMzLTRjMWQtNDcxMC1hMjgxLWIzZTY3ZGJhZTgzYV8zNxIETk9BQWo+CjZzdWdnZXN0SWRJbXBvcnRkYmI4M2VjMy00YzFkLTQ3MTAtYTI4MS1iM2U2N2RiYWU4M2FfNzYSBE5PQUFqPwo3c3VnZ2VzdElkSW1wb3J0ZGJiODNlYzMtNGMxZC00NzEwLWEyODEtYjNlNjdkYmFlODNhXzI4MBIETk9BQWo/CjdzdWdnZXN0SWRJbXBvcnRkYmI4M2VjMy00YzFkLTQ3MTAtYTI4MS1iM2U2N2RiYWU4M2FfMjQ0EgROT0FBakUKNnN1Z2dlc3RJZEltcG9ydGRiYjgzZWMzLTRjMWQtNDcxMC1hMjgxLWIzZTY3ZGJhZTgzYV8xNRILUGhpbGlwIFNvaG5qPwo3c3VnZ2VzdElkSW1wb3J0ZGJiODNlYzMtNGMxZC00NzEwLWEyODEtYjNlNjdkYmFlODNhXzI3ORIETk9BQWpFCjZzdWdnZXN0SWRJbXBvcnRkYmI4M2VjMy00YzFkLTQ3MTAtYTI4MS1iM2U2N2RiYWU4M2FfMTASC1BoaWxpcCBTb2huaj8KN3N1Z2dlc3RJZEltcG9ydGRiYjgzZWMzLTRjMWQtNDcxMC1hMjgxLWIzZTY3ZGJhZTgzYV8zNDQSBE5PQUFqPwo3c3VnZ2VzdElkSW1wb3J0ZGJiODNlYzMtNGMxZC00NzEwLWEyODEtYjNlNjdkYmFlODNhXzI1NRIETk9BQWo/CjdzdWdnZXN0SWRJbXBvcnRkYmI4M2VjMy00YzFkLTQ3MTAtYTI4MS1iM2U2N2RiYWU4M2FfMjc4EgROT0FBaj8KN3N1Z2dlc3RJZEltcG9ydGRiYjgzZWMzLTRjMWQtNDcxMC1hMjgxLWIzZTY3ZGJhZTgzYV8yNzMSBE5PQUFqPgo2c3VnZ2VzdElkSW1wb3J0ZGJiODNlYzMtNGMxZC00NzEwLWEyODEtYjNlNjdkYmFlODNhXzcyEgROT0FBaj8KN3N1Z2dlc3RJZEltcG9ydGRiYjgzZWMzLTRjMWQtNDcxMC1hMjgxLWIzZTY3ZGJhZTgzYV8yMzMSBE5PQUFqRQo2c3VnZ2VzdElkSW1wb3J0ZGJiODNlYzMtNGMxZC00NzEwLWEyODEtYjNlNjdkYmFlODNhXzIyEgtQaGlsaXAgU29obmpFCjZzdWdnZXN0SWRJbXBvcnRkYmI4M2VjMy00YzFkLTQ3MTAtYTI4MS1iM2U2N2RiYWU4M2FfMTcSC1BoaWxpcCBTb2huaj8KN3N1Z2dlc3RJZEltcG9ydGRiYjgzZWMzLTRjMWQtNDcxMC1hMjgxLWIzZTY3ZGJhZTgzYV8yNTESBE5PQUFqPwo3c3VnZ2VzdElkSW1wb3J0ZGJiODNlYzMtNGMxZC00NzEwLWEyODEtYjNlNjdkYmFlODNhXzI2NRIETk9BQWo+CjZzdWdnZXN0SWRJbXBvcnRkYmI4M2VjMy00YzFkLTQ3MTAtYTI4MS1iM2U2N2RiYWU4M2FfNTkSBE5PQUFqPwo3c3VnZ2VzdElkSW1wb3J0ZGJiODNlYzMtNGMxZC00NzEwLWEyODEtYjNlNjdkYmFlODNhXzMzNhIETk9BQWo/CjdzdWdnZXN0SWRJbXBvcnRkYmI4M2VjMy00YzFkLTQ3MTAtYTI4MS1iM2U2N2RiYWU4M2FfMTc4EgROT0FBaj4KNnN1Z2dlc3RJZEltcG9ydGRiYjgzZWMzLTRjMWQtNDcxMC1hMjgxLWIzZTY3ZGJhZTgzYV81OBIETk9BQWo/CjdzdWdnZXN0SWRJbXBvcnRkYmI4M2VjMy00YzFkLTQ3MTAtYTI4MS1iM2U2N2RiYWU4M2FfMTgwEgROT0FBaj8KN3N1Z2dlc3RJZEltcG9ydGRiYjgzZWMzLTRjMWQtNDcxMC1hMjgxLWIzZTY3ZGJhZTgzYV8yMDUSBE5PQUFqPwo3c3VnZ2VzdElkSW1wb3J0ZGJiODNlYzMtNGMxZC00NzEwLWEyODEtYjNlNjdkYmFlODNhXzE4MhIETk9BQWo/CjdzdWdnZXN0SWRJbXBvcnRkYmI4M2VjMy00YzFkLTQ3MTAtYTI4MS1iM2U2N2RiYWU4M2FfMzQzEgROT0FBaj8KN3N1Z2dlc3RJZEltcG9ydGRiYjgzZWMzLTRjMWQtNDcxMC1hMjgxLWIzZTY3ZGJhZTgzYV8yOTUSBE5PQUFqPgo2c3VnZ2VzdElkSW1wb3J0ZGJiODNlYzMtNGMxZC00NzEwLWEyODEtYjNlNjdkYmFlODNhXzQ4EgROT0FBaj8KN3N1Z2dlc3RJZEltcG9ydGRiYjgzZWMzLTRjMWQtNDcxMC1hMjgxLWIzZTY3ZGJhZTgzYV8zMTISBE5PQUFqPgo2c3VnZ2VzdElkSW1wb3J0ZGJiODNlYzMtNGMxZC00NzEwLWEyODEtYjNlNjdkYmFlODNhXzg4EgROT0FBaj8KN3N1Z2dlc3RJZEltcG9ydGRiYjgzZWMzLTRjMWQtNDcxMC1hMjgxLWIzZTY3ZGJhZTgzYV8yNzYSBE5PQUFqPwo3c3VnZ2VzdElkSW1wb3J0ZGJiODNlYzMtNGMxZC00NzEwLWEyODEtYjNlNjdkYmFlODNhXzI5ORIETk9BQWpGCjdzdWdnZXN0SWRJbXBvcnRkYmI4M2VjMy00YzFkLTQ3MTAtYTI4MS1iM2U2N2RiYWU4M2FfMzU5EgtQaGlsaXAgU29obmo+CjZzdWdnZXN0SWRJbXBvcnRkYmI4M2VjMy00YzFkLTQ3MTAtYTI4MS1iM2U2N2RiYWU4M2FfOTgSBE5PQUFqPwo3c3VnZ2VzdElkSW1wb3J0ZGJiODNlYzMtNGMxZC00NzEwLWEyODEtYjNlNjdkYmFlODNhXzI0MxIETk9BQWo/CjdzdWdnZXN0SWRJbXBvcnRkYmI4M2VjMy00YzFkLTQ3MTAtYTI4MS1iM2U2N2RiYWU4M2FfMTEwEgROT0FBaj4KNnN1Z2dlc3RJZEltcG9ydGRiYjgzZWMzLTRjMWQtNDcxMC1hMjgxLWIzZTY3ZGJhZTgzYV82MhIETk9BQWo+CjZzdWdnZXN0SWRJbXBvcnRkYmI4M2VjMy00YzFkLTQ3MTAtYTI4MS1iM2U2N2RiYWU4M2FfNTMSBE5PQUFqRQo2c3VnZ2VzdElkSW1wb3J0ZGJiODNlYzMtNGMxZC00NzEwLWEyODEtYjNlNjdkYmFlODNhXzI0EgtQaGlsaXAgU29obmo/CjdzdWdnZXN0SWRJbXBvcnRkYmI4M2VjMy00YzFkLTQ3MTAtYTI4MS1iM2U2N2RiYWU4M2FfMjU2EgROT0FBaj8KN3N1Z2dlc3RJZEltcG9ydGRiYjgzZWMzLTRjMWQtNDcxMC1hMjgxLWIzZTY3ZGJhZTgzYV8yMDYSBE5PQUFqPwo3c3VnZ2VzdElkSW1wb3J0ZGJiODNlYzMtNGMxZC00NzEwLWEyODEtYjNlNjdkYmFlODNhXzI2NhIETk9BQWpECjVzdWdnZXN0SWRJbXBvcnRkYmI4M2VjMy00YzFkLTQ3MTAtYTI4MS1iM2U2N2RiYWU4M2FfOBILUGhpbGlwIFNvaG5qPwo3c3VnZ2VzdElkSW1wb3J0ZGJiODNlYzMtNGMxZC00NzEwLWEyODEtYjNlNjdkYmFlODNhXzExMxIETk9BQWo/CjdzdWdnZXN0SWRJbXBvcnRkYmI4M2VjMy00YzFkLTQ3MTAtYTI4MS1iM2U2N2RiYWU4M2FfMTA4EgROT0FBaj8KN3N1Z2dlc3RJZEltcG9ydGRiYjgzZWMzLTRjMWQtNDcxMC1hMjgxLWIzZTY3ZGJhZTgzYV8xMjUSBE5PQUFqPgo2c3VnZ2VzdElkSW1wb3J0ZGJiODNlYzMtNGMxZC00NzEwLWEyODEtYjNlNjdkYmFlODNhXzY2EgROT0FBaj8KN3N1Z2dlc3RJZEltcG9ydGRiYjgzZWMzLTRjMWQtNDcxMC1hMjgxLWIzZTY3ZGJhZTgzYV8zMzESBE5PQUFqPwo3c3VnZ2VzdElkSW1wb3J0ZGJiODNlYzMtNGMxZC00NzEwLWEyODEtYjNlNjdkYmFlODNhXzIzNhIETk9BQWo/CjdzdWdnZXN0SWRJbXBvcnRkYmI4M2VjMy00YzFkLTQ3MTAtYTI4MS1iM2U2N2RiYWU4M2FfMjYwEgROT0FBaj8KN3N1Z2dlc3RJZEltcG9ydGRiYjgzZWMzLTRjMWQtNDcxMC1hMjgxLWIzZTY3ZGJhZTgzYV8xODUSBE5PQUFqRQo2c3VnZ2VzdElkSW1wb3J0ZGJiODNlYzMtNGMxZC00NzEwLWEyODEtYjNlNjdkYmFlODNhXzE0EgtQaGlsaXAgU29obmo/CjdzdWdnZXN0SWRJbXBvcnRkYmI4M2VjMy00YzFkLTQ3MTAtYTI4MS1iM2U2N2RiYWU4M2FfMjE4EgROT0FBaj4KNnN1Z2dlc3RJZEltcG9ydGRiYjgzZWMzLTRjMWQtNDcxMC1hMjgxLWIzZTY3ZGJhZTgzYV8zOBIETk9BQWo/CjdzdWdnZXN0SWRJbXBvcnRkYmI4M2VjMy00YzFkLTQ3MTAtYTI4MS1iM2U2N2RiYWU4M2FfMjQ3EgROT0FBaj8KN3N1Z2dlc3RJZEltcG9ydGRiYjgzZWMzLTRjMWQtNDcxMC1hMjgxLWIzZTY3ZGJhZTgzYV8yMTcSBE5PQUFqPwo3c3VnZ2VzdElkSW1wb3J0ZGJiODNlYzMtNGMxZC00NzEwLWEyODEtYjNlNjdkYmFlODNhXzM1MRIETk9BQWo/CjdzdWdnZXN0SWRJbXBvcnRkYmI4M2VjMy00YzFkLTQ3MTAtYTI4MS1iM2U2N2RiYWU4M2FfMjI0EgROT0FBaj4KNnN1Z2dlc3RJZEltcG9ydGRiYjgzZWMzLTRjMWQtNDcxMC1hMjgxLWIzZTY3ZGJhZTgzYV83MxIETk9BQWo+CjZzdWdnZXN0SWRJbXBvcnRkYmI4M2VjMy00YzFkLTQ3MTAtYTI4MS1iM2U2N2RiYWU4M2FfNjcSBE5PQUFqPwo3c3VnZ2VzdElkSW1wb3J0ZGJiODNlYzMtNGMxZC00NzEwLWEyODEtYjNlNjdkYmFlODNhXzI3MhIETk9BQWpFCjZzdWdnZXN0SWRJbXBvcnRkYmI4M2VjMy00YzFkLTQ3MTAtYTI4MS1iM2U2N2RiYWU4M2FfMTYSC1BoaWxpcCBTb2huaj8KN3N1Z2dlc3RJZEltcG9ydGRiYjgzZWMzLTRjMWQtNDcxMC1hMjgxLWIzZTY3ZGJhZTgzYV8xMDQSBE5PQUFqPwo3c3VnZ2VzdElkSW1wb3J0ZGJiODNlYzMtNGMxZC00NzEwLWEyODEtYjNlNjdkYmFlODNhXzE3NhIETk9BQWo/CjdzdWdnZXN0SWRJbXBvcnRkYmI4M2VjMy00YzFkLTQ3MTAtYTI4MS1iM2U2N2RiYWU4M2FfMjc1EgROT0FBaj8KN3N1Z2dlc3RJZEltcG9ydGRiYjgzZWMzLTRjMWQtNDcxMC1hMjgxLWIzZTY3ZGJhZTgzYV8zNjUSBE5PQUFqPwo3c3VnZ2VzdElkSW1wb3J0ZGJiODNlYzMtNGMxZC00NzEwLWEyODEtYjNlNjdkYmFlODNhXzIyMRIETk9BQWo/CjdzdWdnZXN0SWRJbXBvcnRkYmI4M2VjMy00YzFkLTQ3MTAtYTI4MS1iM2U2N2RiYWU4M2FfMjU4EgROT0FBaj8KN3N1Z2dlc3RJZEltcG9ydGRiYjgzZWMzLTRjMWQtNDcxMC1hMjgxLWIzZTY3ZGJhZTgzYV8xMDESBE5PQUFqPwo3c3VnZ2VzdElkSW1wb3J0ZGJiODNlYzMtNGMxZC00NzEwLWEyODEtYjNlNjdkYmFlODNhXzI4MxIETk9BQWo+CjZzdWdnZXN0SWRJbXBvcnRkYmI4M2VjMy00YzFkLTQ3MTAtYTI4MS1iM2U2N2RiYWU4M2FfOTYSBE5PQUFqPwo3c3VnZ2VzdElkSW1wb3J0ZGJiODNlYzMtNGMxZC00NzEwLWEyODEtYjNlNjdkYmFlODNhXzM0MRIETk9BQWpGCjdzdWdnZXN0SWRJbXBvcnRkYmI4M2VjMy00YzFkLTQ3MTAtYTI4MS1iM2U2N2RiYWU4M2FfMzYxEgtQaGlsaXAgU29obmo/CjdzdWdnZXN0SWRJbXBvcnRkYmI4M2VjMy00YzFkLTQ3MTAtYTI4MS1iM2U2N2RiYWU4M2FfMjY4EgROT0FBaj8KN3N1Z2dlc3RJZEltcG9ydGRiYjgzZWMzLTRjMWQtNDcxMC1hMjgxLWIzZTY3ZGJhZTgzYV8zMzISBE5PQUFqPwo3c3VnZ2VzdElkSW1wb3J0ZGJiODNlYzMtNGMxZC00NzEwLWEyODEtYjNlNjdkYmFlODNhXzIwNBIETk9BQWo/CjdzdWdnZXN0SWRJbXBvcnRkYmI4M2VjMy00YzFkLTQ3MTAtYTI4MS1iM2U2N2RiYWU4M2FfMzAwEgROT0FBaj8KN3N1Z2dlc3RJZEltcG9ydGRiYjgzZWMzLTRjMWQtNDcxMC1hMjgxLWIzZTY3ZGJhZTgzYV8xNzcSBE5PQUFqPwo3c3VnZ2VzdElkSW1wb3J0ZGJiODNlYzMtNGMxZC00NzEwLWEyODEtYjNlNjdkYmFlODNhXzI5NhIETk9BQWo/CjdzdWdnZXN0SWRJbXBvcnRkYmI4M2VjMy00YzFkLTQ3MTAtYTI4MS1iM2U2N2RiYWU4M2FfMjYzEgROT0FBaj4KNnN1Z2dlc3RJZEltcG9ydGRiYjgzZWMzLTRjMWQtNDcxMC1hMjgxLWIzZTY3ZGJhZTgzYV8zORIETk9BQWpFCjZzdWdnZXN0SWRJbXBvcnRkYmI4M2VjMy00YzFkLTQ3MTAtYTI4MS1iM2U2N2RiYWU4M2FfMjASC1BoaWxpcCBTb2huaj4KNnN1Z2dlc3RJZEltcG9ydGRiYjgzZWMzLTRjMWQtNDcxMC1hMjgxLWIzZTY3ZGJhZTgzYV80NxIETk9BQWo/CjdzdWdnZXN0SWRJbXBvcnRkYmI4M2VjMy00YzFkLTQ3MTAtYTI4MS1iM2U2N2RiYWU4M2FfMTIxEgROT0FBaj8KN3N1Z2dlc3RJZEltcG9ydGRiYjgzZWMzLTRjMWQtNDcxMC1hMjgxLWIzZTY3ZGJhZTgzYV8zMDISBE5PQUFqPwo3c3VnZ2VzdElkSW1wb3J0ZGJiODNlYzMtNGMxZC00NzEwLWEyODEtYjNlNjdkYmFlODNhXzM0OBIETk9BQWpGCjdzdWdnZXN0SWRJbXBvcnRkYmI4M2VjMy00YzFkLTQ3MTAtYTI4MS1iM2U2N2RiYWU4M2FfMzYwEgtQaGlsaXAgU29obmo/CjdzdWdnZXN0SWRJbXBvcnRkYmI4M2VjMy00YzFkLTQ3MTAtYTI4MS1iM2U2N2RiYWU4M2FfMjYyEgROT0FBaj8KN3N1Z2dlc3RJZEltcG9ydGRiYjgzZWMzLTRjMWQtNDcxMC1hMjgxLWIzZTY3ZGJhZTgzYV8zMDMSBE5PQUFqPgo2c3VnZ2VzdElkSW1wb3J0ZGJiODNlYzMtNGMxZC00NzEwLWEyODEtYjNlNjdkYmFlODNhXzQxEgROT0FBaj8KN3N1Z2dlc3RJZEltcG9ydGRiYjgzZWMzLTRjMWQtNDcxMC1hMjgxLWIzZTY3ZGJhZTgzYV8xNTkSBE5PQUFqPgo2c3VnZ2VzdElkSW1wb3J0ZGJiODNlYzMtNGMxZC00NzEwLWEyODEtYjNlNjdkYmFlODNhXzY0EgROT0FBaj8KN3N1Z2dlc3RJZEltcG9ydGRiYjgzZWMzLTRjMWQtNDcxMC1hMjgxLWIzZTY3ZGJhZTgzYV8yMzQSBE5PQUFqPwo3c3VnZ2VzdElkSW1wb3J0ZGJiODNlYzMtNGMxZC00NzEwLWEyODEtYjNlNjdkYmFlODNhXzI0ORIETk9BQWo+CjZzdWdnZXN0SWRJbXBvcnRkYmI4M2VjMy00YzFkLTQ3MTAtYTI4MS1iM2U2N2RiYWU4M2FfNTUSBE5PQUFqPwo3c3VnZ2VzdElkSW1wb3J0ZGJiODNlYzMtNGMxZC00NzEwLWEyODEtYjNlNjdkYmFlODNhXzIxNRIETk9BQWo/CjdzdWdnZXN0SWRJbXBvcnRkYmI4M2VjMy00YzFkLTQ3MTAtYTI4MS1iM2U2N2RiYWU4M2FfMTQxEgROT0FBaj8KN3N1Z2dlc3RJZEltcG9ydGRiYjgzZWMzLTRjMWQtNDcxMC1hMjgxLWIzZTY3ZGJhZTgzYV8yNTcSBE5PQUFqPwo3c3VnZ2VzdElkSW1wb3J0ZGJiODNlYzMtNGMxZC00NzEwLWEyODEtYjNlNjdkYmFlODNhXzMzNRIETk9BQWo/CjdzdWdnZXN0SWRJbXBvcnRkYmI4M2VjMy00YzFkLTQ3MTAtYTI4MS1iM2U2N2RiYWU4M2FfMTA3EgROT0FBaj8KN3N1Z2dlc3RJZEltcG9ydGRiYjgzZWMzLTRjMWQtNDcxMC1hMjgxLWIzZTY3ZGJhZTgzYV8yODUSBE5PQUFqPwo3c3VnZ2VzdElkSW1wb3J0ZGJiODNlYzMtNGMxZC00NzEwLWEyODEtYjNlNjdkYmFlODNhXzI4NxIETk9BQWo/CjdzdWdnZXN0SWRJbXBvcnRkYmI4M2VjMy00YzFkLTQ3MTAtYTI4MS1iM2U2N2RiYWU4M2FfMjM3EgROT0FBaj4KNnN1Z2dlc3RJZEltcG9ydGRiYjgzZWMzLTRjMWQtNDcxMC1hMjgxLWIzZTY3ZGJhZTgzYV83NBIETk9BQWo/CjdzdWdnZXN0SWRJbXBvcnRkYmI4M2VjMy00YzFkLTQ3MTAtYTI4MS1iM2U2N2RiYWU4M2FfMzMwEgROT0FBaj4KNnN1Z2dlc3RJZEltcG9ydGRiYjgzZWMzLTRjMWQtNDcxMC1hMjgxLWIzZTY3ZGJhZTgzYV84NRIETk9BQWo/CjdzdWdnZXN0SWRJbXBvcnRkYmI4M2VjMy00YzFkLTQ3MTAtYTI4MS1iM2U2N2RiYWU4M2FfMzU0EgROT0FBaj4KNnN1Z2dlc3RJZEltcG9ydGRiYjgzZWMzLTRjMWQtNDcxMC1hMjgxLWIzZTY3ZGJhZTgzYV83NRIETk9BQWo+CjZzdWdnZXN0SWRJbXBvcnRkYmI4M2VjMy00YzFkLTQ3MTAtYTI4MS1iM2U2N2RiYWU4M2FfNjESBE5PQUFqPwo3c3VnZ2VzdElkSW1wb3J0ZGJiODNlYzMtNGMxZC00NzEwLWEyODEtYjNlNjdkYmFlODNhXzI0NhIETk9BQWo/CjdzdWdnZXN0SWRJbXBvcnRkYmI4M2VjMy00YzFkLTQ3MTAtYTI4MS1iM2U2N2RiYWU4M2FfMjIzEgROT0FBaj8KN3N1Z2dlc3RJZEltcG9ydGRiYjgzZWMzLTRjMWQtNDcxMC1hMjgxLWIzZTY3ZGJhZTgzYV8yNzQSBE5PQUFqRQo2c3VnZ2VzdElkSW1wb3J0ZGJiODNlYzMtNGMxZC00NzEwLWEyODEtYjNlNjdkYmFlODNhXzIxEgtQaGlsaXAgU29obmo/CjdzdWdnZXN0SWRJbXBvcnRkYmI4M2VjMy00YzFkLTQ3MTAtYTI4MS1iM2U2N2RiYWU4M2FfMTc1EgROT0FBaj8KN3N1Z2dlc3RJZEltcG9ydGRiYjgzZWMzLTRjMWQtNDcxMC1hMjgxLWIzZTY3ZGJhZTgzYV8yMDgSBE5PQUFqPwo3c3VnZ2VzdElkSW1wb3J0ZGJiODNlYzMtNGMxZC00NzEwLWEyODEtYjNlNjdkYmFlODNhXzIzNRIETk9BQWo/CjdzdWdnZXN0SWRJbXBvcnRkYmI4M2VjMy00YzFkLTQ3MTAtYTI4MS1iM2U2N2RiYWU4M2FfMjE2EgROT0FBaj8KN3N1Z2dlc3RJZEltcG9ydGRiYjgzZWMzLTRjMWQtNDcxMC1hMjgxLWIzZTY3ZGJhZTgzYV8yMjISBE5PQUFqPwo3c3VnZ2VzdElkSW1wb3J0ZGJiODNlYzMtNGMxZC00NzEwLWEyODEtYjNlNjdkYmFlODNhXzE5NBIETk9BQWo/CjdzdWdnZXN0SWRJbXBvcnRkYmI4M2VjMy00YzFkLTQ3MTAtYTI4MS1iM2U2N2RiYWU4M2FfMjA5EgROT0FBaj8KN3N1Z2dlc3RJZEltcG9ydGRiYjgzZWMzLTRjMWQtNDcxMC1hMjgxLWIzZTY3ZGJhZTgzYV8yODQSBE5PQUFqPwo3c3VnZ2VzdElkSW1wb3J0ZGJiODNlYzMtNGMxZC00NzEwLWEyODEtYjNlNjdkYmFlODNhXzI2NBIETk9BQWo/CjdzdWdnZXN0SWRJbXBvcnRkYmI4M2VjMy00YzFkLTQ3MTAtYTI4MS1iM2U2N2RiYWU4M2FfMzM0EgROT0FBaj4KNnN1Z2dlc3RJZEltcG9ydGRiYjgzZWMzLTRjMWQtNDcxMC1hMjgxLWIzZTY3ZGJhZTgzYV80MxIETk9BQWo/CjdzdWdnZXN0SWRJbXBvcnRkYmI4M2VjMy00YzFkLTQ3MTAtYTI4MS1iM2U2N2RiYWU4M2FfMjI5EgROT0FBaj8KN3N1Z2dlc3RJZEltcG9ydGRiYjgzZWMzLTRjMWQtNDcxMC1hMjgxLWIzZTY3ZGJhZTgzYV8xMDkSBE5PQUFqPwo3c3VnZ2VzdElkSW1wb3J0ZGJiODNlYzMtNGMxZC00NzEwLWEyODEtYjNlNjdkYmFlODNhXzEyOBIETk9BQWo/CjdzdWdnZXN0SWRJbXBvcnRkYmI4M2VjMy00YzFkLTQ3MTAtYTI4MS1iM2U2N2RiYWU4M2FfMjUzEgROT0FBaj8KN3N1Z2dlc3RJZEltcG9ydGRiYjgzZWMzLTRjMWQtNDcxMC1hMjgxLWIzZTY3ZGJhZTgzYV8xMTYSBE5PQUFqPgo2c3VnZ2VzdElkSW1wb3J0ZGJiODNlYzMtNGMxZC00NzEwLWEyODEtYjNlNjdkYmFlODNhXzkxEgROT0FBaj4KNnN1Z2dlc3RJZEltcG9ydGRiYjgzZWMzLTRjMWQtNDcxMC1hMjgxLWIzZTY3ZGJhZTgzYV85MBIETk9BQWo/CjdzdWdnZXN0SWRJbXBvcnRkYmI4M2VjMy00YzFkLTQ3MTAtYTI4MS1iM2U2N2RiYWU4M2FfMjM4EgROT0FBaj8KN3N1Z2dlc3RJZEltcG9ydGRiYjgzZWMzLTRjMWQtNDcxMC1hMjgxLWIzZTY3ZGJhZTgzYV8yODESBE5PQUFqRQo2c3VnZ2VzdElkSW1wb3J0ZGJiODNlYzMtNGMxZC00NzEwLWEyODEtYjNlNjdkYmFlODNhXzIzEgtQaGlsaXAgU29obmo/CjdzdWdnZXN0SWRJbXBvcnRkYmI4M2VjMy00YzFkLTQ3MTAtYTI4MS1iM2U2N2RiYWU4M2FfMjg2EgROT0FBaj8KN3N1Z2dlc3RJZEltcG9ydGRiYjgzZWMzLTRjMWQtNDcxMC1hMjgxLWIzZTY3ZGJhZTgzYV8yMzISBE5PQUFqRQo2c3VnZ2VzdElkSW1wb3J0ZGJiODNlYzMtNGMxZC00NzEwLWEyODEtYjNlNjdkYmFlODNhXzI5EgtQaGlsaXAgU29obmo+CjZzdWdnZXN0SWRJbXBvcnRkYmI4M2VjMy00YzFkLTQ3MTAtYTI4MS1iM2U2N2RiYWU4M2FfNTISBE5PQUFqPwo3c3VnZ2VzdElkSW1wb3J0ZGJiODNlYzMtNGMxZC00NzEwLWEyODEtYjNlNjdkYmFlODNhXzIyNhIETk9BQWo/CjdzdWdnZXN0SWRJbXBvcnRkYmI4M2VjMy00YzFkLTQ3MTAtYTI4MS1iM2U2N2RiYWU4M2FfMjkyEgROT0FBaj8KN3N1Z2dlc3RJZEltcG9ydGRiYjgzZWMzLTRjMWQtNDcxMC1hMjgxLWIzZTY3ZGJhZTgzYV8yOTcSBE5PQUFqRAo1c3VnZ2VzdElkSW1wb3J0ZGJiODNlYzMtNGMxZC00NzEwLWEyODEtYjNlNjdkYmFlODNhXzkSC1BoaWxpcCBTb2huaj4KNnN1Z2dlc3RJZEltcG9ydGRiYjgzZWMzLTRjMWQtNDcxMC1hMjgxLWIzZTY3ZGJhZTgzYV80NhIETk9BQWo/CjdzdWdnZXN0SWRJbXBvcnRkYmI4M2VjMy00YzFkLTQ3MTAtYTI4MS1iM2U2N2RiYWU4M2FfMjUyEgROT0FBaj8KN3N1Z2dlc3RJZEltcG9ydGRiYjgzZWMzLTRjMWQtNDcxMC1hMjgxLWIzZTY3ZGJhZTgzYV8xODMSBE5PQUFqPgo2c3VnZ2VzdElkSW1wb3J0ZGJiODNlYzMtNGMxZC00NzEwLWEyODEtYjNlNjdkYmFlODNhXzc5EgROT0FBaj4KNnN1Z2dlc3RJZEltcG9ydGRiYjgzZWMzLTRjMWQtNDcxMC1hMjgxLWIzZTY3ZGJhZTgzYV84ORIETk9BQWo+CjZzdWdnZXN0SWRJbXBvcnRkYmI4M2VjMy00YzFkLTQ3MTAtYTI4MS1iM2U2N2RiYWU4M2FfNDQSBE5PQUFqPwo3c3VnZ2VzdElkSW1wb3J0ZGJiODNlYzMtNGMxZC00NzEwLWEyODEtYjNlNjdkYmFlODNhXzMzMxIETk9BQWo/CjdzdWdnZXN0SWRJbXBvcnRkYmI4M2VjMy00YzFkLTQ3MTAtYTI4MS1iM2U2N2RiYWU4M2FfMjQwEgROT0FBaj8KN3N1Z2dlc3RJZEltcG9ydGRiYjgzZWMzLTRjMWQtNDcxMC1hMjgxLWIzZTY3ZGJhZTgzYV8yNDUSBE5PQUFqPgo2c3VnZ2VzdElkSW1wb3J0ZGJiODNlYzMtNGMxZC00NzEwLWEyODEtYjNlNjdkYmFlODNhXzM2EgROT0FBaj8KN3N1Z2dlc3RJZEltcG9ydGRiYjgzZWMzLTRjMWQtNDcxMC1hMjgxLWIzZTY3ZGJhZTgzYV8yODISBE5PQUFqPwo3c3VnZ2VzdElkSW1wb3J0ZGJiODNlYzMtNGMxZC00NzEwLWEyODEtYjNlNjdkYmFlODNhXzE4NBIETk9BQWo/CjdzdWdnZXN0SWRJbXBvcnRkYmI4M2VjMy00YzFkLTQ3MTAtYTI4MS1iM2U2N2RiYWU4M2FfMjE5EgROT0FBaj4KNnN1Z2dlc3RJZEltcG9ydGRiYjgzZWMzLTRjMWQtNDcxMC1hMjgxLWIzZTY3ZGJhZTgzYV84MhIETk9BQWo+CjZzdWdnZXN0SWRJbXBvcnRkYmI4M2VjMy00YzFkLTQ3MTAtYTI4MS1iM2U2N2RiYWU4M2FfOTUSBE5PQUFqPwo3c3VnZ2VzdElkSW1wb3J0ZGJiODNlYzMtNGMxZC00NzEwLWEyODEtYjNlNjdkYmFlODNhXzI3MRIETk9BQWo/CjdzdWdnZXN0SWRJbXBvcnRkYmI4M2VjMy00YzFkLTQ3MTAtYTI4MS1iM2U2N2RiYWU4M2FfMzAxEgROT0FBaj4KNnN1Z2dlc3RJZEltcG9ydGRiYjgzZWMzLTRjMWQtNDcxMC1hMjgxLWIzZTY3ZGJhZTgzYV81MRIETk9BQWo/CjdzdWdnZXN0SWRJbXBvcnRkYmI4M2VjMy00YzFkLTQ3MTAtYTI4MS1iM2U2N2RiYWU4M2FfMjg4EgROT0FBaj8KN3N1Z2dlc3RJZEltcG9ydGRiYjgzZWMzLTRjMWQtNDcxMC1hMjgxLWIzZTY3ZGJhZTgzYV8yMTQSBE5PQUFqPwo3c3VnZ2VzdElkSW1wb3J0ZGJiODNlYzMtNGMxZC00NzEwLWEyODEtYjNlNjdkYmFlODNhXzIwMBIETk9BQWo+CjZzdWdnZXN0SWRJbXBvcnRkYmI4M2VjMy00YzFkLTQ3MTAtYTI4MS1iM2U2N2RiYWU4M2FfOTcSBE5PQUFqPwo3c3VnZ2VzdElkSW1wb3J0ZGJiODNlYzMtNGMxZC00NzEwLWEyODEtYjNlNjdkYmFlODNhXzExORIETk9BQWo/CjdzdWdnZXN0SWRJbXBvcnRkYmI4M2VjMy00YzFkLTQ3MTAtYTI4MS1iM2U2N2RiYWU4M2FfMjM5EgROT0FBaj4KNnN1Z2dlc3RJZEltcG9ydGRiYjgzZWMzLTRjMWQtNDcxMC1hMjgxLWIzZTY3ZGJhZTgzYV82OBIETk9BQWo/CjdzdWdnZXN0SWRJbXBvcnRkYmI4M2VjMy00YzFkLTQ3MTAtYTI4MS1iM2U2N2RiYWU4M2FfMjY3EgROT0FBaj8KN3N1Z2dlc3RJZEltcG9ydGRiYjgzZWMzLTRjMWQtNDcxMC1hMjgxLWIzZTY3ZGJhZTgzYV8xMjISBE5PQUFqPgo2c3VnZ2VzdElkSW1wb3J0ZGJiODNlYzMtNGMxZC00NzEwLWEyODEtYjNlNjdkYmFlODNhXzQwEgROT0FBakYKN3N1Z2dlc3RJZEltcG9ydGRiYjgzZWMzLTRjMWQtNDcxMC1hMjgxLWIzZTY3ZGJhZTgzYV8zNjISC1BoaWxpcCBTb2huakUKNnN1Z2dlc3RJZEltcG9ydGRiYjgzZWMzLTRjMWQtNDcxMC1hMjgxLWIzZTY3ZGJhZTgzYV8xMRILUGhpbGlwIFNvaG5qPgo2c3VnZ2VzdElkSW1wb3J0ZGJiODNlYzMtNGMxZC00NzEwLWEyODEtYjNlNjdkYmFlODNhXzU0EgROT0FBaj8KN3N1Z2dlc3RJZEltcG9ydGRiYjgzZWMzLTRjMWQtNDcxMC1hMjgxLWIzZTY3ZGJhZTgzYV8yNTkSBE5PQUFqPwo3c3VnZ2VzdElkSW1wb3J0ZGJiODNlYzMtNGMxZC00NzEwLWEyODEtYjNlNjdkYmFlODNhXzE5NxIETk9BQWpECjVzdWdnZXN0SWRJbXBvcnRkYmI4M2VjMy00YzFkLTQ3MTAtYTI4MS1iM2U2N2RiYWU4M2FfMhILUGhpbGlwIFNvaG5qPwo3c3VnZ2VzdElkSW1wb3J0ZGJiODNlYzMtNGMxZC00NzEwLWEyODEtYjNlNjdkYmFlODNhXzIyNxIETk9BQWo/CjdzdWdnZXN0SWRJbXBvcnRkYmI4M2VjMy00YzFkLTQ3MTAtYTI4MS1iM2U2N2RiYWU4M2FfMzM4EgROT0FBaj8KN3N1Z2dlc3RJZEltcG9ydGRiYjgzZWMzLTRjMWQtNDcxMC1hMjgxLWIzZTY3ZGJhZTgzYV8yODkSBE5PQUFqPgo2c3VnZ2VzdElkSW1wb3J0ZGJiODNlYzMtNGMxZC00NzEwLWEyODEtYjNlNjdkYmFlODNhXzYwEgROT0FBaj8KN3N1Z2dlc3RJZEltcG9ydGRiYjgzZWMzLTRjMWQtNDcxMC1hMjgxLWIzZTY3ZGJhZTgzYV8xOTESBE5PQUFqPgo2c3VnZ2VzdElkSW1wb3J0ZGJiODNlYzMtNGMxZC00NzEwLWEyODEtYjNlNjdkYmFlODNhXzc4EgROT0FBaj4KNnN1Z2dlc3RJZEltcG9ydGRiYjgzZWMzLTRjMWQtNDcxMC1hMjgxLWIzZTY3ZGJhZTgzYV81MBIETk9BQWo/CjdzdWdnZXN0SWRJbXBvcnRkYmI4M2VjMy00YzFkLTQ3MTAtYTI4MS1iM2U2N2RiYWU4M2FfMjUwEgROT0FBaj8KN3N1Z2dlc3RJZEltcG9ydGRiYjgzZWMzLTRjMWQtNDcxMC1hMjgxLWIzZTY3ZGJhZTgzYV8yMTASBE5PQUFqPwo3c3VnZ2VzdElkSW1wb3J0ZGJiODNlYzMtNGMxZC00NzEwLWEyODEtYjNlNjdkYmFlODNhXzI0OBIETk9BQWpECjVzdWdnZXN0SWRJbXBvcnRkYmI4M2VjMy00YzFkLTQ3MTAtYTI4MS1iM2U2N2RiYWU4M2FfNxILUGhpbGlwIFNvaG5qPwo3c3VnZ2VzdElkSW1wb3J0ZGJiODNlYzMtNGMxZC00NzEwLWEyODEtYjNlNjdkYmFlODNhXzMzNxIETk9BQWo+CjZzdWdnZXN0SWRJbXBvcnRkYmI4M2VjMy00YzFkLTQ3MTAtYTI4MS1iM2U2N2RiYWU4M2FfNDkSBE5PQUFqPwo3c3VnZ2VzdElkSW1wb3J0ZGJiODNlYzMtNGMxZC00NzEwLWEyODEtYjNlNjdkYmFlODNhXzI5MRIETk9BQWo/CjdzdWdnZXN0SWRJbXBvcnRkYmI4M2VjMy00YzFkLTQ3MTAtYTI4MS1iM2U2N2RiYWU4M2FfMTc5EgROT0FBaj4KNnN1Z2dlc3RJZEltcG9ydGRiYjgzZWMzLTRjMWQtNDcxMC1hMjgxLWIzZTY3ZGJhZTgzYV83MBIETk9BQWo/CjdzdWdnZXN0SWRJbXBvcnRkYmI4M2VjMy00YzFkLTQ3MTAtYTI4MS1iM2U2N2RiYWU4M2FfMjY5EgROT0FBaj8KN3N1Z2dlc3RJZEltcG9ydGRiYjgzZWMzLTRjMWQtNDcxMC1hMjgxLWIzZTY3ZGJhZTgzYV8yMjgSBE5PQUFqPwo3c3VnZ2VzdElkSW1wb3J0ZGJiODNlYzMtNGMxZC00NzEwLWEyODEtYjNlNjdkYmFlODNhXzI5NBIETk9BQWo/CjdzdWdnZXN0SWRJbXBvcnRkYmI4M2VjMy00YzFkLTQ3MTAtYTI4MS1iM2U2N2RiYWU4M2FfMjcwEgROT0FBaj8KN3N1Z2dlc3RJZEltcG9ydGRiYjgzZWMzLTRjMWQtNDcxMC1hMjgxLWIzZTY3ZGJhZTgzYV8yMzESBE5PQUFqPgo2c3VnZ2VzdElkSW1wb3J0ZGJiODNlYzMtNGMxZC00NzEwLWEyODEtYjNlNjdkYmFlODNhXzU2EgROT0FBakQKNXN1Z2dlc3RJZEltcG9ydGRiYjgzZWMzLTRjMWQtNDcxMC1hMjgxLWIzZTY3ZGJhZTgzYV8zEgtQaGlsaXAgU29obmo/CjdzdWdnZXN0SWRJbXBvcnRkYmI4M2VjMy00YzFkLTQ3MTAtYTI4MS1iM2U2N2RiYWU4M2FfMjYxEgROT0FBaj8KN3N1Z2dlc3RJZEltcG9ydGRiYjgzZWMzLTRjMWQtNDcxMC1hMjgxLWIzZTY3ZGJhZTgzYV8yNTQSBE5PQUFqRAo1c3VnZ2VzdElkSW1wb3J0ZGJiODNlYzMtNGMxZC00NzEwLWEyODEtYjNlNjdkYmFlODNhXzESC1BoaWxpcCBTb2huaj8KN3N1Z2dlc3RJZEltcG9ydGRiYjgzZWMzLTRjMWQtNDcxMC1hMjgxLWIzZTY3ZGJhZTgzYV8yOTMSBE5PQUFqPwo3c3VnZ2VzdElkSW1wb3J0ZGJiODNlYzMtNGMxZC00NzEwLWEyODEtYjNlNjdkYmFlODNhXzIwMRIETk9BQWo/CjdzdWdnZXN0SWRJbXBvcnRkYmI4M2VjMy00YzFkLTQ3MTAtYTI4MS1iM2U2N2RiYWU4M2FfMzY3EgROT0FBaj4KNnN1Z2dlc3RJZEltcG9ydGRiYjgzZWMzLTRjMWQtNDcxMC1hMjgxLWIzZTY3ZGJhZTgzYV82NRIETk9BQWpECjVzdWdnZXN0SWRJbXBvcnRkYmI4M2VjMy00YzFkLTQ3MTAtYTI4MS1iM2U2N2RiYWU4M2FfNBILUGhpbGlwIFNvaG5qPwo3c3VnZ2VzdElkSW1wb3J0ZGJiODNlYzMtNGMxZC00NzEwLWEyODEtYjNlNjdkYmFlODNhXzMzORIETk9BQWo/CjdzdWdnZXN0SWRJbXBvcnRkYmI4M2VjMy00YzFkLTQ3MTAtYTI4MS1iM2U2N2RiYWU4M2FfMjQxEgROT0FBaj8KN3N1Z2dlc3RJZEltcG9ydGRiYjgzZWMzLTRjMWQtNDcxMC1hMjgxLWIzZTY3ZGJhZTgzYV8yMjUSBE5PQUFqPwo3c3VnZ2VzdElkSW1wb3J0ZGJiODNlYzMtNGMxZC00NzEwLWEyODEtYjNlNjdkYmFlODNhXzIxMRIETk9BQWo/CjdzdWdnZXN0SWRJbXBvcnRkYmI4M2VjMy00YzFkLTQ3MTAtYTI4MS1iM2U2N2RiYWU4M2FfMzQyEgROT0FBakQKNXN1Z2dlc3RJZEltcG9ydGRiYjgzZWMzLTRjMWQtNDcxMC1hMjgxLWIzZTY3ZGJhZTgzYV81EgtQaGlsaXAgU29obmpFCjZzdWdnZXN0SWRJbXBvcnRkYmI4M2VjMy00YzFkLTQ3MTAtYTI4MS1iM2U2N2RiYWU4M2FfMjUSC1BoaWxpcCBTb2huaj8KN3N1Z2dlc3RJZEltcG9ydGRiYjgzZWMzLTRjMWQtNDcxMC1hMjgxLWIzZTY3ZGJhZTgzYV8yNDISBE5PQUFqRQo2c3VnZ2VzdElkSW1wb3J0ZGJiODNlYzMtNGMxZC00NzEwLWEyODEtYjNlNjdkYmFlODNhXzI3EgtQaGlsaXAgU29obmo/CjdzdWdnZXN0SWRJbXBvcnRkYmI4M2VjMy00YzFkLTQ3MTAtYTI4MS1iM2U2N2RiYWU4M2FfMjEyEgROT0FBaj4KNnN1Z2dlc3RJZEltcG9ydGRiYjgzZWMzLTRjMWQtNDcxMC1hMjgxLWIzZTY3ZGJhZTgzYV85NBIETk9BQWo+CjZzdWdnZXN0SWRJbXBvcnRkYmI4M2VjMy00YzFkLTQ3MTAtYTI4MS1iM2U2N2RiYWU4M2FfNjMSBE5PQUFqPwo3c3VnZ2VzdElkSW1wb3J0ZGJiODNlYzMtNGMxZC00NzEwLWEyODEtYjNlNjdkYmFlODNhXzIxMxIETk9BQWo+CjZzdWdnZXN0SWRJbXBvcnRkYmI4M2VjMy00YzFkLTQ3MTAtYTI4MS1iM2U2N2RiYWU4M2FfNDUSBE5PQUFqPwo3c3VnZ2VzdElkSW1wb3J0ZGJiODNlYzMtNGMxZC00NzEwLWEyODEtYjNlNjdkYmFlODNhXzIwNxIETk9BQWo/CjdzdWdnZXN0SWRJbXBvcnRkYmI4M2VjMy00YzFkLTQ3MTAtYTI4MS1iM2U2N2RiYWU4M2FfMzQ1EgROT0FBaj8KN3N1Z2dlc3RJZEltcG9ydGRiYjgzZWMzLTRjMWQtNDcxMC1hMjgxLWIzZTY3ZGJhZTgzYV8yMjASBE5PQUFqPgo2c3VnZ2VzdElkSW1wb3J0ZGJiODNlYzMtNGMxZC00NzEwLWEyODEtYjNlNjdkYmFlODNhXzQyEgROT0FBciExcVFOQV9FdElmS3o1RUcyUVB0V1ZSR0twbm9UZG5oTDc=</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Document_x0020_Status xmlns="c132312a-5465-4f8a-b372-bfe1bb8bb61b">Approved</Document_x0020_Status>
    <Working_x0020_Parties xmlns="c132312a-5465-4f8a-b372-bfe1bb8bb61b">
      <Value>WP 7C</Value>
    </Working_x0020_Parties>
    <Publish_x0020_Date xmlns="c132312a-5465-4f8a-b372-bfe1bb8bb61b">2024-11-19T05:00:00+00:00</Publish_x0020_Date>
    <Approved_x0020_GUID xmlns="c132312a-5465-4f8a-b372-bfe1bb8bb61b">ea2d787b-ca04-4509-9d44-50a520874ec9</Approved_x0020_GUID>
    <Document_x0020_Number xmlns="c132312a-5465-4f8a-b372-bfe1bb8bb61b">NONCONSENSUS-Working Document Towards A Preliminary Draft New Recommendation ITU-R RS.[RXSW_PROTECT_CRITERIA]</Document_x0020_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889E19-E5C9-476A-B19E-078634406E09}"/>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18B882D-8C64-449A-9885-8A43E28013DC}">
  <ds:schemaRefs>
    <ds:schemaRef ds:uri="http://schemas.microsoft.com/office/2006/metadata/properties"/>
    <ds:schemaRef ds:uri="http://schemas.microsoft.com/office/infopath/2007/PartnerControls"/>
    <ds:schemaRef ds:uri="71db92ef-6cd6-48f6-b3e7-a8fd5c259805"/>
    <ds:schemaRef ds:uri="bda85abd-f79d-4654-9409-a381b876f834"/>
  </ds:schemaRefs>
</ds:datastoreItem>
</file>

<file path=customXml/itemProps4.xml><?xml version="1.0" encoding="utf-8"?>
<ds:datastoreItem xmlns:ds="http://schemas.openxmlformats.org/officeDocument/2006/customXml" ds:itemID="{CF43EC6C-AAEF-4F48-B990-CCD9CB53C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2043</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7C/27-042FS</vt:lpstr>
    </vt:vector>
  </TitlesOfParts>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7C/27-042NC</dc:title>
  <dc:creator>Michael Mullinix</dc:creator>
  <cp:lastModifiedBy>Franc, David N (GRC-MSC0)</cp:lastModifiedBy>
  <cp:revision>9</cp:revision>
  <dcterms:created xsi:type="dcterms:W3CDTF">2025-01-09T18:55:00Z</dcterms:created>
  <dcterms:modified xsi:type="dcterms:W3CDTF">2025-02-12T09:50:00Z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Docorlang">
    <vt:lpwstr>Docorlang</vt:lpwstr>
  </property>
  <property fmtid="{D5CDD505-2E9C-101B-9397-08002B2CF9AE}" pid="4" name="GrammarlyDocumentId">
    <vt:lpwstr>bf8c73fbfd1e73fb18e7a332e87fdf31b5e71abaf350a734f11753a178d35602</vt:lpwstr>
  </property>
  <property fmtid="{D5CDD505-2E9C-101B-9397-08002B2CF9AE}" pid="5" name="Docdate">
    <vt:lpwstr>Docdate</vt:lpwstr>
  </property>
  <property fmtid="{D5CDD505-2E9C-101B-9397-08002B2CF9AE}" pid="6" name="ContentTypeId">
    <vt:lpwstr>0x0101001C62CEA94D81764480E3FBEF85E88692</vt:lpwstr>
  </property>
  <property fmtid="{D5CDD505-2E9C-101B-9397-08002B2CF9AE}" pid="7" name="Docnum">
    <vt:lpwstr>PE_BR.DOT</vt:lpwstr>
  </property>
</Properties>
</file>